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rPr>
          <w:lang w:val="nl-NL"/>
        </w:rPr>
      </w:pPr>
      <w:r>
        <w:rPr>
          <w:sz w:val="32"/>
          <w:szCs w:val="32"/>
          <w:lang w:val="nl-NL"/>
        </w:rPr>
        <w:t xml:space="preserve">Fleuroselect – </w:t>
      </w:r>
      <w:r>
        <w:rPr>
          <w:sz w:val="32"/>
          <w:szCs w:val="32"/>
          <w:lang w:val="nl-NL"/>
        </w:rPr>
        <w:t>het j</w:t>
      </w:r>
      <w:r>
        <w:rPr>
          <w:sz w:val="32"/>
          <w:szCs w:val="32"/>
          <w:lang w:val="nl-NL"/>
        </w:rPr>
        <w:t>aar van het afrikaantje</w:t>
      </w:r>
      <w:r>
        <w:rPr>
          <w:sz w:val="32"/>
          <w:szCs w:val="32"/>
          <w:lang w:val="nl-NL"/>
        </w:rPr>
        <w:t xml:space="preserve"> – 2018</w:t>
      </w:r>
    </w:p>
    <w:p>
      <w:pPr>
        <w:pStyle w:val="Normal"/>
        <w:spacing w:lineRule="auto" w:line="480"/>
        <w:rPr>
          <w:sz w:val="32"/>
          <w:szCs w:val="32"/>
          <w:lang w:val="nl-NL"/>
        </w:rPr>
      </w:pPr>
      <w:r>
        <w:rPr>
          <w:sz w:val="32"/>
          <w:szCs w:val="32"/>
          <w:lang w:val="nl-NL"/>
        </w:rPr>
      </w:r>
    </w:p>
    <w:p>
      <w:pPr>
        <w:pStyle w:val="Normal"/>
        <w:spacing w:lineRule="auto" w:line="480"/>
        <w:rPr>
          <w:lang w:val="nl-NL"/>
        </w:rPr>
      </w:pPr>
      <w:r>
        <w:rPr>
          <w:sz w:val="32"/>
          <w:szCs w:val="32"/>
          <w:lang w:val="nl-NL"/>
        </w:rPr>
        <w:t>Vier het jaar van het afrikaantje</w:t>
      </w:r>
    </w:p>
    <w:p>
      <w:pPr>
        <w:pStyle w:val="Normal"/>
        <w:spacing w:lineRule="auto" w:line="480"/>
        <w:rPr>
          <w:sz w:val="32"/>
          <w:szCs w:val="32"/>
          <w:lang w:val="nl-NL"/>
        </w:rPr>
      </w:pPr>
      <w:r>
        <w:rPr>
          <w:sz w:val="32"/>
          <w:szCs w:val="32"/>
          <w:lang w:val="nl-NL"/>
        </w:rPr>
      </w:r>
    </w:p>
    <w:p>
      <w:pPr>
        <w:pStyle w:val="Normal"/>
        <w:spacing w:lineRule="auto" w:line="480"/>
        <w:rPr>
          <w:lang w:val="nl-NL"/>
        </w:rPr>
      </w:pPr>
      <w:r>
        <w:rPr>
          <w:sz w:val="32"/>
          <w:szCs w:val="32"/>
          <w:lang w:val="nl-NL"/>
        </w:rPr>
        <w:t xml:space="preserve">Plant deze makkelijk te kweken </w:t>
      </w:r>
      <w:r>
        <w:rPr>
          <w:sz w:val="32"/>
          <w:szCs w:val="32"/>
          <w:lang w:val="nl-NL"/>
        </w:rPr>
        <w:t>kampioenen in de tuin</w:t>
      </w:r>
      <w:r>
        <w:rPr>
          <w:sz w:val="32"/>
          <w:szCs w:val="32"/>
          <w:lang w:val="nl-NL"/>
        </w:rPr>
        <w:t xml:space="preserve"> voor een zomer lang felgekleurde bloemen</w:t>
      </w:r>
    </w:p>
    <w:p>
      <w:pPr>
        <w:pStyle w:val="Normal"/>
        <w:spacing w:lineRule="auto" w:line="480"/>
        <w:rPr>
          <w:sz w:val="32"/>
          <w:szCs w:val="32"/>
          <w:lang w:val="nl-NL"/>
        </w:rPr>
      </w:pPr>
      <w:r>
        <w:rPr>
          <w:sz w:val="32"/>
          <w:szCs w:val="32"/>
          <w:lang w:val="nl-NL"/>
        </w:rPr>
      </w:r>
    </w:p>
    <w:p>
      <w:pPr>
        <w:pStyle w:val="Normal"/>
        <w:spacing w:lineRule="auto" w:line="480"/>
        <w:rPr>
          <w:lang w:val="nl-NL"/>
        </w:rPr>
      </w:pPr>
      <w:r>
        <w:rPr>
          <w:sz w:val="32"/>
          <w:szCs w:val="32"/>
          <w:lang w:val="nl-NL"/>
        </w:rPr>
        <w:t xml:space="preserve">Tagetes, beter bekend als het afrikaantje, is een van de makkelijkste eenjarige </w:t>
      </w:r>
      <w:r>
        <w:rPr>
          <w:sz w:val="32"/>
          <w:szCs w:val="32"/>
          <w:lang w:val="nl-NL"/>
        </w:rPr>
        <w:t>gewasse</w:t>
      </w:r>
      <w:r>
        <w:rPr>
          <w:sz w:val="32"/>
          <w:szCs w:val="32"/>
          <w:lang w:val="nl-NL"/>
        </w:rPr>
        <w:t>n voor in de tuin. De plant is echter niet alleen een zinderende tuinplant, hij doet het ook uitstekend in potten op het terras</w:t>
      </w:r>
      <w:r>
        <w:rPr>
          <w:sz w:val="32"/>
          <w:szCs w:val="32"/>
          <w:lang w:val="nl-NL"/>
        </w:rPr>
        <w:t>.</w:t>
      </w:r>
    </w:p>
    <w:p>
      <w:pPr>
        <w:pStyle w:val="Normal"/>
        <w:spacing w:lineRule="auto" w:line="480"/>
        <w:rPr>
          <w:sz w:val="32"/>
          <w:szCs w:val="32"/>
          <w:lang w:val="nl-NL"/>
        </w:rPr>
      </w:pPr>
      <w:r>
        <w:rPr>
          <w:sz w:val="32"/>
          <w:szCs w:val="32"/>
          <w:lang w:val="nl-NL"/>
        </w:rPr>
      </w:r>
    </w:p>
    <w:p>
      <w:pPr>
        <w:pStyle w:val="Normal"/>
        <w:spacing w:lineRule="auto" w:line="480"/>
        <w:rPr>
          <w:sz w:val="32"/>
          <w:szCs w:val="32"/>
          <w:lang w:val="nl-NL"/>
        </w:rPr>
      </w:pPr>
      <w:r>
        <w:rPr>
          <w:sz w:val="32"/>
          <w:szCs w:val="32"/>
          <w:lang w:val="nl-NL"/>
        </w:rPr>
      </w:r>
    </w:p>
    <w:p>
      <w:pPr>
        <w:pStyle w:val="Normal"/>
        <w:spacing w:lineRule="auto" w:line="480"/>
        <w:rPr>
          <w:lang w:val="nl-NL"/>
        </w:rPr>
      </w:pPr>
      <w:r>
        <w:rPr>
          <w:sz w:val="32"/>
          <w:szCs w:val="32"/>
          <w:lang w:val="nl-NL"/>
        </w:rPr>
        <w:t>Zonaanbidders</w:t>
      </w:r>
    </w:p>
    <w:p>
      <w:pPr>
        <w:pStyle w:val="Normal"/>
        <w:numPr>
          <w:ilvl w:val="0"/>
          <w:numId w:val="1"/>
        </w:numPr>
        <w:spacing w:lineRule="auto" w:line="480"/>
        <w:rPr>
          <w:lang w:val="nl-NL"/>
        </w:rPr>
      </w:pPr>
      <w:r>
        <w:rPr>
          <w:sz w:val="32"/>
          <w:szCs w:val="32"/>
          <w:lang w:val="nl-NL"/>
        </w:rPr>
        <w:t xml:space="preserve">Afrikaantjes zijn onderdeel van de margrietenfamilie en komen van oorsprong uit Noord-, Midden- en Zuid-Amerika, waar ze vrolijk in de volle zon </w:t>
      </w:r>
      <w:r>
        <w:rPr>
          <w:sz w:val="32"/>
          <w:szCs w:val="32"/>
          <w:lang w:val="nl-NL"/>
        </w:rPr>
        <w:t>groeien</w:t>
      </w:r>
      <w:r>
        <w:rPr>
          <w:sz w:val="32"/>
          <w:szCs w:val="32"/>
          <w:lang w:val="nl-NL"/>
        </w:rPr>
        <w:t>. Ze staan het liefste in vruchtbare, goed-drainerende grond op een zonnig plekje in de tuin.</w:t>
      </w:r>
    </w:p>
    <w:p>
      <w:pPr>
        <w:pStyle w:val="Normal"/>
        <w:spacing w:lineRule="auto" w:line="480"/>
        <w:rPr>
          <w:sz w:val="32"/>
          <w:szCs w:val="32"/>
          <w:lang w:val="nl-NL"/>
        </w:rPr>
      </w:pPr>
      <w:r>
        <w:rPr>
          <w:sz w:val="32"/>
          <w:szCs w:val="32"/>
          <w:lang w:val="nl-NL"/>
        </w:rPr>
      </w:r>
    </w:p>
    <w:p>
      <w:pPr>
        <w:pStyle w:val="Normal"/>
        <w:numPr>
          <w:ilvl w:val="0"/>
          <w:numId w:val="1"/>
        </w:numPr>
        <w:spacing w:lineRule="auto" w:line="480"/>
        <w:rPr>
          <w:lang w:val="nl-NL"/>
        </w:rPr>
      </w:pPr>
      <w:r>
        <w:rPr>
          <w:sz w:val="32"/>
          <w:szCs w:val="32"/>
          <w:lang w:val="nl-NL"/>
        </w:rPr>
        <w:t xml:space="preserve">Afrikaantjes zijn er in een geweldige hoeveelheid verschillende </w:t>
      </w:r>
      <w:r>
        <w:rPr>
          <w:sz w:val="32"/>
          <w:szCs w:val="32"/>
          <w:lang w:val="nl-NL"/>
        </w:rPr>
        <w:t xml:space="preserve">kleuren en </w:t>
      </w:r>
      <w:r>
        <w:rPr>
          <w:sz w:val="32"/>
          <w:szCs w:val="32"/>
          <w:lang w:val="nl-NL"/>
        </w:rPr>
        <w:t>bloem</w:t>
      </w:r>
      <w:r>
        <w:rPr>
          <w:sz w:val="32"/>
          <w:szCs w:val="32"/>
          <w:lang w:val="nl-NL"/>
        </w:rPr>
        <w:t>- en plant</w:t>
      </w:r>
      <w:r>
        <w:rPr>
          <w:sz w:val="32"/>
          <w:szCs w:val="32"/>
          <w:lang w:val="nl-NL"/>
        </w:rPr>
        <w:t xml:space="preserve">vormen, en zijn ideaal om </w:t>
      </w:r>
      <w:r>
        <w:rPr>
          <w:sz w:val="32"/>
          <w:szCs w:val="32"/>
          <w:lang w:val="nl-NL"/>
        </w:rPr>
        <w:t>frisse, heldere tinten aan je potten en bakken toe te voegen.</w:t>
      </w:r>
    </w:p>
    <w:p>
      <w:pPr>
        <w:pStyle w:val="Normal"/>
        <w:spacing w:lineRule="auto" w:line="480"/>
        <w:rPr>
          <w:sz w:val="32"/>
          <w:szCs w:val="32"/>
          <w:lang w:val="nl-NL"/>
        </w:rPr>
      </w:pPr>
      <w:r>
        <w:rPr>
          <w:sz w:val="32"/>
          <w:szCs w:val="32"/>
          <w:lang w:val="nl-NL"/>
        </w:rPr>
      </w:r>
    </w:p>
    <w:p>
      <w:pPr>
        <w:pStyle w:val="Normal"/>
        <w:numPr>
          <w:ilvl w:val="0"/>
          <w:numId w:val="1"/>
        </w:numPr>
        <w:spacing w:lineRule="auto" w:line="480"/>
        <w:rPr>
          <w:lang w:val="nl-NL"/>
        </w:rPr>
      </w:pPr>
      <w:r>
        <w:rPr>
          <w:sz w:val="32"/>
          <w:szCs w:val="32"/>
          <w:lang w:val="nl-NL"/>
        </w:rPr>
        <w:t>Er zijn veel verschillende soorten tagetes, van de grootbloemige Tagetes eracta en de kleinere Tagetes patula tot de enkelbloemige Tagetes tenuifolia (</w:t>
      </w:r>
      <w:r>
        <w:rPr>
          <w:sz w:val="32"/>
          <w:szCs w:val="32"/>
          <w:lang w:val="nl-NL"/>
        </w:rPr>
        <w:t xml:space="preserve">het </w:t>
      </w:r>
      <w:r>
        <w:rPr>
          <w:sz w:val="32"/>
          <w:szCs w:val="32"/>
          <w:lang w:val="nl-NL"/>
        </w:rPr>
        <w:t xml:space="preserve">sterafrikaantje), </w:t>
      </w:r>
      <w:r>
        <w:rPr>
          <w:sz w:val="32"/>
          <w:szCs w:val="32"/>
          <w:lang w:val="nl-NL"/>
        </w:rPr>
        <w:t>die nog dicht bij de wilde variant staat</w:t>
      </w:r>
      <w:r>
        <w:rPr>
          <w:sz w:val="32"/>
          <w:szCs w:val="32"/>
          <w:lang w:val="nl-NL"/>
        </w:rPr>
        <w:t xml:space="preserve">. </w:t>
      </w:r>
      <w:r>
        <w:rPr>
          <w:sz w:val="32"/>
          <w:szCs w:val="32"/>
          <w:lang w:val="nl-NL"/>
        </w:rPr>
        <w:t>Alle soorten bloeien rijkelijk.</w:t>
      </w:r>
    </w:p>
    <w:p>
      <w:pPr>
        <w:pStyle w:val="Normal"/>
        <w:spacing w:lineRule="auto" w:line="480"/>
        <w:rPr>
          <w:sz w:val="32"/>
          <w:szCs w:val="32"/>
          <w:lang w:val="nl-NL"/>
        </w:rPr>
      </w:pPr>
      <w:r>
        <w:rPr>
          <w:sz w:val="32"/>
          <w:szCs w:val="32"/>
          <w:lang w:val="nl-NL"/>
        </w:rPr>
      </w:r>
    </w:p>
    <w:p>
      <w:pPr>
        <w:pStyle w:val="Normal"/>
        <w:numPr>
          <w:ilvl w:val="0"/>
          <w:numId w:val="1"/>
        </w:numPr>
        <w:spacing w:lineRule="auto" w:line="480"/>
        <w:rPr>
          <w:lang w:val="nl-NL"/>
        </w:rPr>
      </w:pPr>
      <w:r>
        <w:rPr>
          <w:sz w:val="32"/>
          <w:szCs w:val="32"/>
          <w:lang w:val="nl-NL"/>
        </w:rPr>
        <w:t xml:space="preserve">Kies voor tagetes in de tuin omdat je erop kunt rekenen dat ze van </w:t>
      </w:r>
      <w:r>
        <w:rPr>
          <w:sz w:val="32"/>
          <w:szCs w:val="32"/>
          <w:lang w:val="nl-NL"/>
        </w:rPr>
        <w:t xml:space="preserve">het </w:t>
      </w:r>
      <w:r>
        <w:rPr>
          <w:sz w:val="32"/>
          <w:szCs w:val="32"/>
          <w:lang w:val="nl-NL"/>
        </w:rPr>
        <w:t>eind</w:t>
      </w:r>
      <w:r>
        <w:rPr>
          <w:sz w:val="32"/>
          <w:szCs w:val="32"/>
          <w:lang w:val="nl-NL"/>
        </w:rPr>
        <w:t>e van de</w:t>
      </w:r>
      <w:r>
        <w:rPr>
          <w:sz w:val="32"/>
          <w:szCs w:val="32"/>
          <w:lang w:val="nl-NL"/>
        </w:rPr>
        <w:t xml:space="preserve"> lente tot in de herfst bloemen produceren</w:t>
      </w:r>
      <w:r>
        <w:rPr>
          <w:sz w:val="32"/>
          <w:szCs w:val="32"/>
          <w:lang w:val="nl-NL"/>
        </w:rPr>
        <w:t>.</w:t>
      </w:r>
    </w:p>
    <w:p>
      <w:pPr>
        <w:pStyle w:val="Normal"/>
        <w:spacing w:lineRule="auto" w:line="480"/>
        <w:rPr>
          <w:sz w:val="32"/>
          <w:szCs w:val="32"/>
          <w:lang w:val="nl-NL"/>
        </w:rPr>
      </w:pPr>
      <w:r>
        <w:rPr>
          <w:sz w:val="32"/>
          <w:szCs w:val="32"/>
          <w:lang w:val="nl-NL"/>
        </w:rPr>
      </w:r>
    </w:p>
    <w:p>
      <w:pPr>
        <w:pStyle w:val="Normal"/>
        <w:numPr>
          <w:ilvl w:val="0"/>
          <w:numId w:val="1"/>
        </w:numPr>
        <w:spacing w:lineRule="auto" w:line="480"/>
        <w:rPr>
          <w:lang w:val="nl-NL"/>
        </w:rPr>
      </w:pPr>
      <w:r>
        <w:rPr>
          <w:sz w:val="32"/>
          <w:szCs w:val="32"/>
          <w:lang w:val="nl-NL"/>
        </w:rPr>
        <w:t>De bloemen van afrikaantjes zijn mooi en helder, en voegen vlammende tinten geel, gebrand oranje en rustiek rood toe aan je potten en je tuin</w:t>
      </w:r>
      <w:r>
        <w:rPr>
          <w:sz w:val="32"/>
          <w:szCs w:val="32"/>
          <w:lang w:val="nl-NL"/>
        </w:rPr>
        <w:t>.</w:t>
      </w:r>
    </w:p>
    <w:p>
      <w:pPr>
        <w:pStyle w:val="Normal"/>
        <w:spacing w:lineRule="auto" w:line="480"/>
        <w:rPr>
          <w:sz w:val="32"/>
          <w:szCs w:val="32"/>
          <w:lang w:val="nl-NL"/>
        </w:rPr>
      </w:pPr>
      <w:r>
        <w:rPr>
          <w:sz w:val="32"/>
          <w:szCs w:val="32"/>
          <w:lang w:val="nl-NL"/>
        </w:rPr>
      </w:r>
    </w:p>
    <w:p>
      <w:pPr>
        <w:pStyle w:val="Normal"/>
        <w:numPr>
          <w:ilvl w:val="0"/>
          <w:numId w:val="1"/>
        </w:numPr>
        <w:spacing w:lineRule="auto" w:line="480"/>
        <w:rPr>
          <w:lang w:val="nl-NL"/>
        </w:rPr>
      </w:pPr>
      <w:r>
        <w:rPr>
          <w:sz w:val="32"/>
          <w:szCs w:val="32"/>
          <w:lang w:val="nl-NL"/>
        </w:rPr>
        <w:t>Kies voor afrikaantjes met enkele, open bloemen om vlinders en bijen te lokken die van het stuifmeel en de nectar kunnen eten</w:t>
      </w:r>
      <w:r>
        <w:rPr>
          <w:sz w:val="32"/>
          <w:szCs w:val="32"/>
          <w:lang w:val="nl-NL"/>
        </w:rPr>
        <w:t>.</w:t>
      </w:r>
    </w:p>
    <w:p>
      <w:pPr>
        <w:pStyle w:val="Normal"/>
        <w:spacing w:lineRule="auto" w:line="480"/>
        <w:rPr>
          <w:sz w:val="32"/>
          <w:szCs w:val="32"/>
          <w:lang w:val="nl-NL"/>
        </w:rPr>
      </w:pPr>
      <w:r>
        <w:rPr>
          <w:sz w:val="32"/>
          <w:szCs w:val="32"/>
          <w:lang w:val="nl-NL"/>
        </w:rPr>
      </w:r>
    </w:p>
    <w:p>
      <w:pPr>
        <w:pStyle w:val="Normal"/>
        <w:numPr>
          <w:ilvl w:val="0"/>
          <w:numId w:val="1"/>
        </w:numPr>
        <w:spacing w:lineRule="auto" w:line="480"/>
        <w:rPr>
          <w:lang w:val="nl-NL"/>
        </w:rPr>
      </w:pPr>
      <w:r>
        <w:rPr>
          <w:sz w:val="32"/>
          <w:szCs w:val="32"/>
          <w:lang w:val="nl-NL"/>
        </w:rPr>
        <w:t>Een van de geweldige pluspunten van deze planten is dat ze een prachtige, vlammende show geven tot in de nazomer en de vroege herfst, wanneer veel andere tuinplanten het erbij laten zitten.</w:t>
      </w:r>
    </w:p>
    <w:p>
      <w:pPr>
        <w:pStyle w:val="Normal"/>
        <w:spacing w:lineRule="auto" w:line="480"/>
        <w:rPr>
          <w:sz w:val="32"/>
          <w:szCs w:val="32"/>
          <w:lang w:val="nl-NL"/>
        </w:rPr>
      </w:pPr>
      <w:r>
        <w:rPr>
          <w:sz w:val="32"/>
          <w:szCs w:val="32"/>
          <w:lang w:val="nl-NL"/>
        </w:rPr>
      </w:r>
    </w:p>
    <w:p>
      <w:pPr>
        <w:pStyle w:val="Normal"/>
        <w:numPr>
          <w:ilvl w:val="0"/>
          <w:numId w:val="1"/>
        </w:numPr>
        <w:spacing w:lineRule="auto" w:line="480"/>
        <w:rPr>
          <w:lang w:val="nl-NL"/>
        </w:rPr>
      </w:pPr>
      <w:r>
        <w:rPr>
          <w:sz w:val="32"/>
          <w:szCs w:val="32"/>
          <w:lang w:val="nl-NL"/>
        </w:rPr>
        <w:t xml:space="preserve">Zet de laagblijvende </w:t>
      </w:r>
      <w:r>
        <w:rPr>
          <w:sz w:val="32"/>
          <w:szCs w:val="32"/>
          <w:lang w:val="nl-NL"/>
        </w:rPr>
        <w:t xml:space="preserve">Tagetes patula </w:t>
      </w:r>
      <w:r>
        <w:rPr>
          <w:sz w:val="32"/>
          <w:szCs w:val="32"/>
          <w:lang w:val="nl-NL"/>
        </w:rPr>
        <w:t xml:space="preserve">aan de voorkant van je bloembedden, om een rivier van kleur te creëren </w:t>
      </w:r>
      <w:r>
        <w:rPr>
          <w:sz w:val="32"/>
          <w:szCs w:val="32"/>
          <w:lang w:val="nl-NL"/>
        </w:rPr>
        <w:t>langs</w:t>
      </w:r>
      <w:r>
        <w:rPr>
          <w:sz w:val="32"/>
          <w:szCs w:val="32"/>
          <w:lang w:val="nl-NL"/>
        </w:rPr>
        <w:t xml:space="preserve"> de lijnen van je tuin.</w:t>
      </w:r>
    </w:p>
    <w:p>
      <w:pPr>
        <w:pStyle w:val="Normal"/>
        <w:spacing w:lineRule="auto" w:line="480"/>
        <w:rPr>
          <w:sz w:val="32"/>
          <w:szCs w:val="32"/>
          <w:lang w:val="nl-NL"/>
        </w:rPr>
      </w:pPr>
      <w:r>
        <w:rPr>
          <w:sz w:val="32"/>
          <w:szCs w:val="32"/>
          <w:lang w:val="nl-NL"/>
        </w:rPr>
      </w:r>
    </w:p>
    <w:p>
      <w:pPr>
        <w:pStyle w:val="Normal"/>
        <w:numPr>
          <w:ilvl w:val="0"/>
          <w:numId w:val="1"/>
        </w:numPr>
        <w:spacing w:lineRule="auto" w:line="480"/>
        <w:rPr>
          <w:lang w:val="nl-NL"/>
        </w:rPr>
      </w:pPr>
      <w:r>
        <w:rPr>
          <w:sz w:val="32"/>
          <w:szCs w:val="32"/>
          <w:lang w:val="nl-NL"/>
        </w:rPr>
        <w:t xml:space="preserve">Zet </w:t>
      </w:r>
      <w:r>
        <w:rPr>
          <w:sz w:val="32"/>
          <w:szCs w:val="32"/>
          <w:lang w:val="nl-NL"/>
        </w:rPr>
        <w:t xml:space="preserve">de </w:t>
      </w:r>
      <w:r>
        <w:rPr>
          <w:sz w:val="32"/>
          <w:szCs w:val="32"/>
          <w:lang w:val="nl-NL"/>
        </w:rPr>
        <w:t xml:space="preserve">compacte </w:t>
      </w:r>
      <w:r>
        <w:rPr>
          <w:sz w:val="32"/>
          <w:szCs w:val="32"/>
          <w:lang w:val="nl-NL"/>
        </w:rPr>
        <w:t xml:space="preserve">Tagetes patula </w:t>
      </w:r>
      <w:r>
        <w:rPr>
          <w:sz w:val="32"/>
          <w:szCs w:val="32"/>
          <w:lang w:val="nl-NL"/>
        </w:rPr>
        <w:t xml:space="preserve">in hanging baskets voor een zonnig, </w:t>
      </w:r>
      <w:r>
        <w:rPr>
          <w:sz w:val="32"/>
          <w:szCs w:val="32"/>
          <w:lang w:val="nl-NL"/>
        </w:rPr>
        <w:t>vrolijk</w:t>
      </w:r>
      <w:r>
        <w:rPr>
          <w:sz w:val="32"/>
          <w:szCs w:val="32"/>
          <w:lang w:val="nl-NL"/>
        </w:rPr>
        <w:t xml:space="preserve"> en kleurig </w:t>
      </w:r>
      <w:r>
        <w:rPr>
          <w:sz w:val="32"/>
          <w:szCs w:val="32"/>
          <w:lang w:val="nl-NL"/>
        </w:rPr>
        <w:t>schouwspel bij de voordeur</w:t>
      </w:r>
      <w:r>
        <w:rPr>
          <w:sz w:val="32"/>
          <w:szCs w:val="32"/>
          <w:lang w:val="nl-NL"/>
        </w:rPr>
        <w:t>.</w:t>
      </w:r>
    </w:p>
    <w:p>
      <w:pPr>
        <w:pStyle w:val="Normal"/>
        <w:spacing w:lineRule="auto" w:line="480"/>
        <w:rPr>
          <w:sz w:val="32"/>
          <w:szCs w:val="32"/>
          <w:lang w:val="nl-NL"/>
        </w:rPr>
      </w:pPr>
      <w:r>
        <w:rPr>
          <w:sz w:val="32"/>
          <w:szCs w:val="32"/>
          <w:lang w:val="nl-NL"/>
        </w:rPr>
      </w:r>
    </w:p>
    <w:p>
      <w:pPr>
        <w:pStyle w:val="Normal"/>
        <w:numPr>
          <w:ilvl w:val="0"/>
          <w:numId w:val="1"/>
        </w:numPr>
        <w:spacing w:lineRule="auto" w:line="480"/>
        <w:rPr>
          <w:lang w:val="nl-NL"/>
        </w:rPr>
      </w:pPr>
      <w:r>
        <w:rPr>
          <w:sz w:val="32"/>
          <w:szCs w:val="32"/>
          <w:lang w:val="nl-NL"/>
        </w:rPr>
        <w:t xml:space="preserve">Zet de grotere Tagetes erecta in het midden of nog </w:t>
      </w:r>
      <w:r>
        <w:rPr>
          <w:sz w:val="32"/>
          <w:szCs w:val="32"/>
          <w:lang w:val="nl-NL"/>
        </w:rPr>
        <w:t>verder</w:t>
      </w:r>
      <w:r>
        <w:rPr>
          <w:sz w:val="32"/>
          <w:szCs w:val="32"/>
          <w:lang w:val="nl-NL"/>
        </w:rPr>
        <w:t xml:space="preserve"> achterin een beplanting om meer hoogte, spanning en diepte in je beplanting te krijgen</w:t>
      </w:r>
      <w:r>
        <w:rPr>
          <w:sz w:val="32"/>
          <w:szCs w:val="32"/>
          <w:lang w:val="nl-NL"/>
        </w:rPr>
        <w:t>.</w:t>
      </w:r>
    </w:p>
    <w:p>
      <w:pPr>
        <w:pStyle w:val="Normal"/>
        <w:spacing w:lineRule="auto" w:line="480"/>
        <w:rPr>
          <w:sz w:val="32"/>
          <w:szCs w:val="32"/>
          <w:lang w:val="nl-NL"/>
        </w:rPr>
      </w:pPr>
      <w:r>
        <w:rPr>
          <w:sz w:val="32"/>
          <w:szCs w:val="32"/>
          <w:lang w:val="nl-NL"/>
        </w:rPr>
      </w:r>
    </w:p>
    <w:p>
      <w:pPr>
        <w:pStyle w:val="Normal"/>
        <w:numPr>
          <w:ilvl w:val="0"/>
          <w:numId w:val="1"/>
        </w:numPr>
        <w:spacing w:lineRule="auto" w:line="480"/>
        <w:rPr>
          <w:lang w:val="nl-NL"/>
        </w:rPr>
      </w:pPr>
      <w:r>
        <w:rPr>
          <w:sz w:val="32"/>
          <w:szCs w:val="32"/>
          <w:lang w:val="nl-NL"/>
        </w:rPr>
        <w:t>Zet voor een onderhoudsarme beplanting een tot drie sterafrikaantjes (</w:t>
      </w:r>
      <w:r>
        <w:rPr>
          <w:sz w:val="32"/>
          <w:szCs w:val="32"/>
          <w:lang w:val="nl-NL"/>
        </w:rPr>
        <w:t>Tagetes tenuifolia</w:t>
      </w:r>
      <w:r>
        <w:rPr>
          <w:sz w:val="32"/>
          <w:szCs w:val="32"/>
          <w:lang w:val="nl-NL"/>
        </w:rPr>
        <w:t>) aan het eind van de lente in een pot en laat ze lekker uitdijen</w:t>
      </w:r>
      <w:r>
        <w:rPr>
          <w:sz w:val="32"/>
          <w:szCs w:val="32"/>
          <w:lang w:val="nl-NL"/>
        </w:rPr>
        <w:t xml:space="preserve">. </w:t>
      </w:r>
    </w:p>
    <w:p>
      <w:pPr>
        <w:pStyle w:val="Normal"/>
        <w:spacing w:lineRule="auto" w:line="480"/>
        <w:rPr>
          <w:sz w:val="32"/>
          <w:szCs w:val="32"/>
          <w:lang w:val="nl-NL"/>
        </w:rPr>
      </w:pPr>
      <w:r>
        <w:rPr>
          <w:sz w:val="32"/>
          <w:szCs w:val="32"/>
          <w:lang w:val="nl-NL"/>
        </w:rPr>
      </w:r>
    </w:p>
    <w:p>
      <w:pPr>
        <w:pStyle w:val="Normal"/>
        <w:numPr>
          <w:ilvl w:val="0"/>
          <w:numId w:val="1"/>
        </w:numPr>
        <w:spacing w:lineRule="auto" w:line="480"/>
        <w:rPr>
          <w:lang w:val="nl-NL"/>
        </w:rPr>
      </w:pPr>
      <w:r>
        <w:rPr>
          <w:sz w:val="32"/>
          <w:szCs w:val="32"/>
          <w:lang w:val="nl-NL"/>
        </w:rPr>
        <w:t>Combineer tagetes met rustieke gevlochten manden om een natuurlijke look te creëren die past bij zowel een moderne als traditionele inrichting.</w:t>
      </w:r>
    </w:p>
    <w:p>
      <w:pPr>
        <w:pStyle w:val="Normal"/>
        <w:numPr>
          <w:ilvl w:val="0"/>
          <w:numId w:val="1"/>
        </w:numPr>
        <w:spacing w:lineRule="auto" w:line="480"/>
        <w:rPr>
          <w:lang w:val="nl-NL"/>
        </w:rPr>
      </w:pPr>
      <w:r>
        <w:rPr>
          <w:sz w:val="32"/>
          <w:szCs w:val="32"/>
          <w:lang w:val="nl-NL"/>
        </w:rPr>
        <w:t>Het blad van sommige afrikaantjes kan sterk geurend zijn, muskusachtig, tegen het stinkende aan, en dat is een goed afweermiddel tegen wittevlieg. Zet ze dus naast je tomaten en andere kasgewassen om deze en andere plagen af te schrikken.</w:t>
      </w:r>
    </w:p>
    <w:p>
      <w:pPr>
        <w:pStyle w:val="Normal"/>
        <w:spacing w:lineRule="auto" w:line="480"/>
        <w:ind w:left="720" w:hanging="0"/>
        <w:rPr>
          <w:sz w:val="32"/>
          <w:szCs w:val="32"/>
          <w:lang w:val="nl-NL"/>
        </w:rPr>
      </w:pPr>
      <w:r>
        <w:rPr>
          <w:sz w:val="32"/>
          <w:szCs w:val="32"/>
          <w:lang w:val="nl-NL"/>
        </w:rPr>
      </w:r>
    </w:p>
    <w:p>
      <w:pPr>
        <w:pStyle w:val="Normal"/>
        <w:spacing w:lineRule="auto" w:line="480"/>
        <w:rPr>
          <w:lang w:val="nl-NL"/>
        </w:rPr>
      </w:pPr>
      <w:r>
        <w:rPr>
          <w:sz w:val="32"/>
          <w:szCs w:val="32"/>
          <w:lang w:val="nl-NL"/>
        </w:rPr>
        <w:t>Uit zaad</w:t>
      </w:r>
    </w:p>
    <w:p>
      <w:pPr>
        <w:pStyle w:val="Normal"/>
        <w:spacing w:lineRule="auto" w:line="480"/>
        <w:rPr>
          <w:lang w:val="nl-NL"/>
        </w:rPr>
      </w:pPr>
      <w:r>
        <w:rPr>
          <w:sz w:val="32"/>
          <w:szCs w:val="32"/>
          <w:lang w:val="nl-NL"/>
        </w:rPr>
        <w:t>Afrikaantjes zijn over het algemeen eenjarige planten die groeien, bloeien en zaadjes produceren in één seizoen, en ze zijn echt bijzonder makkelijk uit zaad op te kweken. De jonge plantjes groeien binnen de kortste keren uit tot sterke, stevige planten met grote hoeveelheden heldere oranje, rode en gele bloemen</w:t>
      </w:r>
      <w:r>
        <w:rPr>
          <w:sz w:val="32"/>
          <w:szCs w:val="32"/>
          <w:lang w:val="nl-NL"/>
        </w:rPr>
        <w:t xml:space="preserve">. </w:t>
      </w:r>
    </w:p>
    <w:p>
      <w:pPr>
        <w:pStyle w:val="Normal"/>
        <w:spacing w:lineRule="auto" w:line="480"/>
        <w:rPr>
          <w:sz w:val="32"/>
          <w:szCs w:val="32"/>
          <w:lang w:val="nl-NL"/>
        </w:rPr>
      </w:pPr>
      <w:r>
        <w:rPr>
          <w:sz w:val="32"/>
          <w:szCs w:val="32"/>
          <w:lang w:val="nl-NL"/>
        </w:rPr>
      </w:r>
    </w:p>
    <w:p>
      <w:pPr>
        <w:pStyle w:val="Normal"/>
        <w:numPr>
          <w:ilvl w:val="0"/>
          <w:numId w:val="2"/>
        </w:numPr>
        <w:spacing w:lineRule="auto" w:line="480"/>
        <w:rPr>
          <w:lang w:val="nl-NL"/>
        </w:rPr>
      </w:pPr>
      <w:r>
        <w:rPr>
          <w:sz w:val="32"/>
          <w:szCs w:val="32"/>
          <w:lang w:val="nl-NL"/>
        </w:rPr>
        <w:t>Bij tuincentra zijn volop jonge plantjes te koop nadat in de lente de kans op vorst geweken is</w:t>
      </w:r>
      <w:r>
        <w:rPr>
          <w:sz w:val="32"/>
          <w:szCs w:val="32"/>
          <w:lang w:val="nl-NL"/>
        </w:rPr>
        <w:t xml:space="preserve">. </w:t>
      </w:r>
    </w:p>
    <w:p>
      <w:pPr>
        <w:pStyle w:val="Normal"/>
        <w:spacing w:lineRule="auto" w:line="480"/>
        <w:rPr>
          <w:sz w:val="32"/>
          <w:szCs w:val="32"/>
          <w:lang w:val="nl-NL"/>
        </w:rPr>
      </w:pPr>
      <w:r>
        <w:rPr>
          <w:sz w:val="32"/>
          <w:szCs w:val="32"/>
          <w:lang w:val="nl-NL"/>
        </w:rPr>
      </w:r>
    </w:p>
    <w:p>
      <w:pPr>
        <w:pStyle w:val="Normal"/>
        <w:numPr>
          <w:ilvl w:val="0"/>
          <w:numId w:val="2"/>
        </w:numPr>
        <w:spacing w:lineRule="auto" w:line="480"/>
        <w:rPr>
          <w:lang w:val="nl-NL"/>
        </w:rPr>
      </w:pPr>
      <w:r>
        <w:rPr>
          <w:sz w:val="32"/>
          <w:szCs w:val="32"/>
          <w:lang w:val="nl-NL"/>
        </w:rPr>
        <w:t xml:space="preserve">Als je nooit eerder planten uit zaad hebt opgekweekt, of </w:t>
      </w:r>
      <w:r>
        <w:rPr>
          <w:sz w:val="32"/>
          <w:szCs w:val="32"/>
          <w:lang w:val="nl-NL"/>
        </w:rPr>
        <w:t>daar</w:t>
      </w:r>
      <w:r>
        <w:rPr>
          <w:sz w:val="32"/>
          <w:szCs w:val="32"/>
          <w:lang w:val="nl-NL"/>
        </w:rPr>
        <w:t xml:space="preserve"> tegenop ziet, kun je natuurlijk </w:t>
      </w:r>
      <w:r>
        <w:rPr>
          <w:sz w:val="32"/>
          <w:szCs w:val="32"/>
          <w:lang w:val="nl-NL"/>
        </w:rPr>
        <w:t>kant-en-klare</w:t>
      </w:r>
      <w:r>
        <w:rPr>
          <w:sz w:val="32"/>
          <w:szCs w:val="32"/>
          <w:lang w:val="nl-NL"/>
        </w:rPr>
        <w:t xml:space="preserve"> planten kopen bij een kwekerij of tuincentrum</w:t>
      </w:r>
      <w:r>
        <w:rPr>
          <w:sz w:val="32"/>
          <w:szCs w:val="32"/>
          <w:lang w:val="nl-NL"/>
        </w:rPr>
        <w:t xml:space="preserve">. </w:t>
      </w:r>
    </w:p>
    <w:p>
      <w:pPr>
        <w:pStyle w:val="Normal"/>
        <w:spacing w:lineRule="auto" w:line="480"/>
        <w:rPr>
          <w:sz w:val="32"/>
          <w:szCs w:val="32"/>
          <w:lang w:val="nl-NL"/>
        </w:rPr>
      </w:pPr>
      <w:r>
        <w:rPr>
          <w:sz w:val="32"/>
          <w:szCs w:val="32"/>
          <w:lang w:val="nl-NL"/>
        </w:rPr>
      </w:r>
    </w:p>
    <w:p>
      <w:pPr>
        <w:pStyle w:val="Normal"/>
        <w:numPr>
          <w:ilvl w:val="0"/>
          <w:numId w:val="2"/>
        </w:numPr>
        <w:spacing w:lineRule="auto" w:line="480"/>
        <w:rPr>
          <w:lang w:val="nl-NL"/>
        </w:rPr>
      </w:pPr>
      <w:r>
        <w:rPr>
          <w:sz w:val="32"/>
          <w:szCs w:val="32"/>
          <w:lang w:val="nl-NL"/>
        </w:rPr>
        <w:t>Wie het meeste waar voor zijn geld wil hebben, zaait zijn eigen afrikaantjes. E</w:t>
      </w:r>
      <w:r>
        <w:rPr>
          <w:sz w:val="32"/>
          <w:szCs w:val="32"/>
          <w:lang w:val="nl-NL"/>
        </w:rPr>
        <w:t>e</w:t>
      </w:r>
      <w:r>
        <w:rPr>
          <w:sz w:val="32"/>
          <w:szCs w:val="32"/>
          <w:lang w:val="nl-NL"/>
        </w:rPr>
        <w:t>n zakje met zaadjes levert tientallen gezonde planten op met weelderig groen blad en sprankelende, felgekleurde bloemen</w:t>
      </w:r>
      <w:r>
        <w:rPr>
          <w:sz w:val="32"/>
          <w:szCs w:val="32"/>
          <w:lang w:val="nl-NL"/>
        </w:rPr>
        <w:t>.</w:t>
      </w:r>
    </w:p>
    <w:p>
      <w:pPr>
        <w:pStyle w:val="Normal"/>
        <w:spacing w:lineRule="auto" w:line="480"/>
        <w:rPr>
          <w:sz w:val="32"/>
          <w:szCs w:val="32"/>
          <w:lang w:val="nl-NL"/>
        </w:rPr>
      </w:pPr>
      <w:r>
        <w:rPr>
          <w:sz w:val="32"/>
          <w:szCs w:val="32"/>
          <w:lang w:val="nl-NL"/>
        </w:rPr>
      </w:r>
    </w:p>
    <w:p>
      <w:pPr>
        <w:pStyle w:val="Normal"/>
        <w:numPr>
          <w:ilvl w:val="0"/>
          <w:numId w:val="2"/>
        </w:numPr>
        <w:spacing w:lineRule="auto" w:line="480"/>
        <w:rPr>
          <w:lang w:val="nl-NL"/>
        </w:rPr>
      </w:pPr>
      <w:r>
        <w:rPr>
          <w:sz w:val="32"/>
          <w:szCs w:val="32"/>
          <w:lang w:val="nl-NL"/>
        </w:rPr>
        <w:t xml:space="preserve">Deel de plantenliefde en geef planten die je overhebt </w:t>
      </w:r>
      <w:r>
        <w:rPr>
          <w:sz w:val="32"/>
          <w:szCs w:val="32"/>
          <w:lang w:val="nl-NL"/>
        </w:rPr>
        <w:t>aan</w:t>
      </w:r>
      <w:r>
        <w:rPr>
          <w:sz w:val="32"/>
          <w:szCs w:val="32"/>
          <w:lang w:val="nl-NL"/>
        </w:rPr>
        <w:t xml:space="preserve"> vrienden en buren</w:t>
      </w:r>
      <w:r>
        <w:rPr>
          <w:sz w:val="32"/>
          <w:szCs w:val="32"/>
          <w:lang w:val="nl-NL"/>
        </w:rPr>
        <w:t>.</w:t>
      </w:r>
    </w:p>
    <w:p>
      <w:pPr>
        <w:pStyle w:val="Normal"/>
        <w:spacing w:lineRule="auto" w:line="480"/>
        <w:rPr>
          <w:sz w:val="32"/>
          <w:szCs w:val="32"/>
        </w:rPr>
      </w:pPr>
      <w:r>
        <w:rPr>
          <w:lang w:val="nl-NL"/>
        </w:rPr>
      </w:r>
    </w:p>
    <w:p>
      <w:pPr>
        <w:pStyle w:val="Normal"/>
        <w:spacing w:lineRule="auto" w:line="480"/>
        <w:rPr>
          <w:lang w:val="nl-NL"/>
        </w:rPr>
      </w:pPr>
      <w:r>
        <w:rPr>
          <w:sz w:val="32"/>
          <w:szCs w:val="32"/>
          <w:lang w:val="nl-NL"/>
        </w:rPr>
        <w:t>Stap voor stap</w:t>
      </w:r>
    </w:p>
    <w:p>
      <w:pPr>
        <w:pStyle w:val="Normal"/>
        <w:numPr>
          <w:ilvl w:val="0"/>
          <w:numId w:val="3"/>
        </w:numPr>
        <w:spacing w:lineRule="auto" w:line="480"/>
        <w:rPr>
          <w:lang w:val="nl-NL"/>
        </w:rPr>
      </w:pPr>
      <w:r>
        <w:rPr>
          <w:sz w:val="32"/>
          <w:szCs w:val="32"/>
          <w:lang w:val="nl-NL"/>
        </w:rPr>
        <w:t>Zaai de zaadjes vanaf maart niet te dicht op elkaar in kleine potjes met zaai</w:t>
      </w:r>
      <w:r>
        <w:rPr>
          <w:sz w:val="32"/>
          <w:szCs w:val="32"/>
          <w:lang w:val="nl-NL"/>
        </w:rPr>
        <w:t xml:space="preserve">- en </w:t>
      </w:r>
      <w:r>
        <w:rPr>
          <w:sz w:val="32"/>
          <w:szCs w:val="32"/>
          <w:lang w:val="nl-NL"/>
        </w:rPr>
        <w:t>stekgron</w:t>
      </w:r>
      <w:r>
        <w:rPr>
          <w:sz w:val="32"/>
          <w:szCs w:val="32"/>
          <w:lang w:val="nl-NL"/>
        </w:rPr>
        <w:t>d</w:t>
      </w:r>
      <w:r>
        <w:rPr>
          <w:sz w:val="32"/>
          <w:szCs w:val="32"/>
          <w:lang w:val="nl-NL"/>
        </w:rPr>
        <w:t xml:space="preserve"> en zet die op een lichte, vorstvrije plek, zoals een vensterbank of een </w:t>
      </w:r>
      <w:commentRangeStart w:id="0"/>
      <w:r>
        <w:rPr>
          <w:sz w:val="32"/>
          <w:szCs w:val="32"/>
          <w:lang w:val="nl-NL"/>
        </w:rPr>
        <w:t>beschut terras</w:t>
      </w:r>
      <w:r>
        <w:rPr>
          <w:sz w:val="32"/>
          <w:szCs w:val="32"/>
          <w:lang w:val="nl-NL"/>
        </w:rPr>
      </w:r>
      <w:commentRangeEnd w:id="0"/>
      <w:r>
        <w:commentReference w:id="0"/>
      </w:r>
      <w:r>
        <w:rPr>
          <w:sz w:val="32"/>
          <w:szCs w:val="32"/>
          <w:lang w:val="nl-NL"/>
        </w:rPr>
        <w:t>.</w:t>
      </w:r>
    </w:p>
    <w:p>
      <w:pPr>
        <w:pStyle w:val="Normal"/>
        <w:spacing w:lineRule="auto" w:line="480"/>
        <w:rPr>
          <w:sz w:val="32"/>
          <w:szCs w:val="32"/>
          <w:lang w:val="nl-NL"/>
        </w:rPr>
      </w:pPr>
      <w:r>
        <w:rPr>
          <w:sz w:val="32"/>
          <w:szCs w:val="32"/>
          <w:lang w:val="nl-NL"/>
        </w:rPr>
      </w:r>
    </w:p>
    <w:p>
      <w:pPr>
        <w:pStyle w:val="Normal"/>
        <w:numPr>
          <w:ilvl w:val="0"/>
          <w:numId w:val="3"/>
        </w:numPr>
        <w:spacing w:lineRule="auto" w:line="480"/>
        <w:rPr>
          <w:lang w:val="nl-NL"/>
        </w:rPr>
      </w:pPr>
      <w:r>
        <w:rPr>
          <w:sz w:val="32"/>
          <w:szCs w:val="32"/>
          <w:lang w:val="nl-NL"/>
        </w:rPr>
        <w:t xml:space="preserve">Verplant de zaailingen naar kleine potjes of stekbakjes (één per stuk), gevuld met </w:t>
      </w:r>
      <w:r>
        <w:rPr>
          <w:sz w:val="32"/>
          <w:szCs w:val="32"/>
          <w:lang w:val="nl-NL"/>
        </w:rPr>
        <w:t>gewone</w:t>
      </w:r>
      <w:r>
        <w:rPr>
          <w:sz w:val="32"/>
          <w:szCs w:val="32"/>
          <w:lang w:val="nl-NL"/>
        </w:rPr>
        <w:t xml:space="preserve"> potgrond, en laat de wortels heel het potje vullen</w:t>
      </w:r>
      <w:r>
        <w:rPr>
          <w:sz w:val="32"/>
          <w:szCs w:val="32"/>
          <w:lang w:val="nl-NL"/>
        </w:rPr>
        <w:t>.</w:t>
      </w:r>
    </w:p>
    <w:p>
      <w:pPr>
        <w:pStyle w:val="Normal"/>
        <w:spacing w:lineRule="auto" w:line="480"/>
        <w:rPr>
          <w:sz w:val="32"/>
          <w:szCs w:val="32"/>
          <w:lang w:val="nl-NL"/>
        </w:rPr>
      </w:pPr>
      <w:r>
        <w:rPr>
          <w:sz w:val="32"/>
          <w:szCs w:val="32"/>
          <w:lang w:val="nl-NL"/>
        </w:rPr>
      </w:r>
    </w:p>
    <w:p>
      <w:pPr>
        <w:pStyle w:val="Normal"/>
        <w:numPr>
          <w:ilvl w:val="0"/>
          <w:numId w:val="3"/>
        </w:numPr>
        <w:spacing w:lineRule="auto" w:line="480"/>
        <w:rPr>
          <w:lang w:val="nl-NL"/>
        </w:rPr>
      </w:pPr>
      <w:r>
        <w:rPr>
          <w:sz w:val="32"/>
          <w:szCs w:val="32"/>
          <w:lang w:val="nl-NL"/>
        </w:rPr>
        <w:t xml:space="preserve">Verplant ze naar hun uiteindelijke standplaats als er geen kans meer is op vorst. </w:t>
      </w:r>
    </w:p>
    <w:p>
      <w:pPr>
        <w:pStyle w:val="Normal"/>
        <w:spacing w:lineRule="auto" w:line="480"/>
        <w:rPr>
          <w:sz w:val="32"/>
          <w:szCs w:val="32"/>
          <w:lang w:val="nl-NL"/>
        </w:rPr>
      </w:pPr>
      <w:r>
        <w:rPr>
          <w:sz w:val="32"/>
          <w:szCs w:val="32"/>
          <w:lang w:val="nl-NL"/>
        </w:rPr>
      </w:r>
    </w:p>
    <w:p>
      <w:pPr>
        <w:pStyle w:val="Normal"/>
        <w:numPr>
          <w:ilvl w:val="0"/>
          <w:numId w:val="3"/>
        </w:numPr>
        <w:spacing w:lineRule="auto" w:line="480"/>
        <w:rPr>
          <w:lang w:val="nl-NL"/>
        </w:rPr>
      </w:pPr>
      <w:r>
        <w:rPr>
          <w:sz w:val="32"/>
          <w:szCs w:val="32"/>
          <w:lang w:val="nl-NL"/>
        </w:rPr>
        <w:t>Geef ze bemesting voor bloeiende planten, met veel kalium.</w:t>
      </w:r>
    </w:p>
    <w:p>
      <w:pPr>
        <w:pStyle w:val="Normal"/>
        <w:spacing w:lineRule="auto" w:line="480"/>
        <w:rPr>
          <w:sz w:val="32"/>
          <w:szCs w:val="32"/>
          <w:lang w:val="nl-NL"/>
        </w:rPr>
      </w:pPr>
      <w:r>
        <w:rPr>
          <w:sz w:val="32"/>
          <w:szCs w:val="32"/>
          <w:lang w:val="nl-NL"/>
        </w:rPr>
      </w:r>
    </w:p>
    <w:p>
      <w:pPr>
        <w:pStyle w:val="Normal"/>
        <w:numPr>
          <w:ilvl w:val="0"/>
          <w:numId w:val="3"/>
        </w:numPr>
        <w:spacing w:lineRule="auto" w:line="480"/>
        <w:rPr>
          <w:lang w:val="nl-NL"/>
        </w:rPr>
      </w:pPr>
      <w:r>
        <w:rPr>
          <w:sz w:val="32"/>
          <w:szCs w:val="32"/>
          <w:lang w:val="nl-NL"/>
        </w:rPr>
        <w:t>Verwijder regelmatig uitgebloeide bloemknoppen zodat de planten blijven bloeien</w:t>
      </w:r>
      <w:r>
        <w:rPr>
          <w:sz w:val="32"/>
          <w:szCs w:val="32"/>
          <w:lang w:val="nl-NL"/>
        </w:rPr>
        <w:t>.</w:t>
      </w:r>
    </w:p>
    <w:p>
      <w:pPr>
        <w:pStyle w:val="Normal"/>
        <w:spacing w:lineRule="auto" w:line="480"/>
        <w:rPr>
          <w:sz w:val="32"/>
          <w:szCs w:val="32"/>
          <w:lang w:val="nl-NL"/>
        </w:rPr>
      </w:pPr>
      <w:r>
        <w:rPr>
          <w:sz w:val="32"/>
          <w:szCs w:val="32"/>
          <w:lang w:val="nl-NL"/>
        </w:rPr>
      </w:r>
    </w:p>
    <w:p>
      <w:pPr>
        <w:pStyle w:val="Normal"/>
        <w:spacing w:lineRule="auto" w:line="480"/>
        <w:rPr>
          <w:sz w:val="32"/>
          <w:szCs w:val="32"/>
          <w:lang w:val="nl-NL"/>
        </w:rPr>
      </w:pPr>
      <w:r>
        <w:rPr>
          <w:sz w:val="32"/>
          <w:szCs w:val="32"/>
          <w:lang w:val="nl-NL"/>
        </w:rPr>
      </w:r>
    </w:p>
    <w:p>
      <w:pPr>
        <w:pStyle w:val="Normal"/>
        <w:spacing w:lineRule="auto" w:line="480"/>
        <w:rPr>
          <w:lang w:val="nl-NL"/>
        </w:rPr>
      </w:pPr>
      <w:r>
        <w:rPr>
          <w:sz w:val="32"/>
          <w:szCs w:val="32"/>
          <w:lang w:val="nl-NL"/>
        </w:rPr>
        <w:t>E</w:t>
      </w:r>
      <w:r>
        <w:rPr>
          <w:sz w:val="32"/>
          <w:szCs w:val="32"/>
          <w:lang w:val="nl-NL"/>
        </w:rPr>
        <w:t>I</w:t>
      </w:r>
      <w:r>
        <w:rPr>
          <w:sz w:val="32"/>
          <w:szCs w:val="32"/>
          <w:lang w:val="nl-NL"/>
        </w:rPr>
        <w:t>ND</w:t>
      </w:r>
      <w:r>
        <w:rPr>
          <w:sz w:val="32"/>
          <w:szCs w:val="32"/>
          <w:lang w:val="nl-NL"/>
        </w:rPr>
        <w:t>E</w:t>
      </w:r>
      <w:r>
        <w:rPr>
          <w:sz w:val="32"/>
          <w:szCs w:val="32"/>
          <w:lang w:val="nl-NL"/>
        </w:rPr>
        <w:t xml:space="preserve"> </w:t>
      </w:r>
    </w:p>
    <w:p>
      <w:pPr>
        <w:pStyle w:val="Normal"/>
        <w:spacing w:lineRule="auto" w:line="480"/>
        <w:rPr/>
      </w:pPr>
      <w:r>
        <w:rPr/>
      </w:r>
    </w:p>
    <w:sectPr>
      <w:type w:val="nextPage"/>
      <w:pgSz w:w="11906" w:h="16838"/>
      <w:pgMar w:left="1800" w:right="1800" w:header="0" w:top="1440" w:footer="0" w:bottom="1440" w:gutter="0"/>
      <w:pgNumType w:fmt="decimal"/>
      <w:formProt w:val="false"/>
      <w:textDirection w:val="lrTb"/>
      <w:docGrid w:type="default" w:linePitch="360" w:charSpace="4294961151"/>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Thomas Gerkrath" w:date="2018-01-24T14:47:24Z" w:initials="TG">
    <w:p>
      <w:r>
        <w:rPr>
          <w:rFonts w:ascii="Cambria" w:hAnsi="Cambria" w:eastAsia="ＭＳ 明朝" w:cs="Times New Roman"/>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0"/>
          <w:u w:val="none"/>
          <w:vertAlign w:val="baseline"/>
          <w:em w:val="none"/>
          <w:lang w:val="nl-NL" w:eastAsia="en-US" w:bidi="ar-SA"/>
        </w:rPr>
        <w:t>Eigenlijk veranda, maar die hebben we in Nederland niet.</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1353"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Times New Roman"/>
        <w:lang w:val="en-GB"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52baa"/>
    <w:pPr>
      <w:widowControl/>
      <w:bidi w:val="0"/>
      <w:jc w:val="left"/>
    </w:pPr>
    <w:rPr>
      <w:rFonts w:ascii="Cambria" w:hAnsi="Cambria" w:eastAsia="ＭＳ 明朝" w:cs="Times New Roman"/>
      <w:color w:val="auto"/>
      <w:sz w:val="24"/>
      <w:szCs w:val="24"/>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Application>LibreOffice/5.2.7.2$Windows_x86 LibreOffice_project/2b7f1e640c46ceb28adf43ee075a6e8b8439ed10</Application>
  <Pages>7</Pages>
  <Words>671</Words>
  <Characters>3395</Characters>
  <CharactersWithSpaces>4021</CharactersWithSpaces>
  <Paragraphs>31</Paragraphs>
  <Company>MissionPossible/FlowerPower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2017-12-01T15:50:00Z</dcterms:created>
  <dc:creator>Jean Vernon</dc:creator>
  <dc:description/>
  <dc:language>en-GB</dc:language>
  <cp:lastModifiedBy>Thomas Gerkrath</cp:lastModifiedBy>
  <cp:lastPrinted>2018-01-24T13:57:00Z</cp:lastPrinted>
  <dcterms:modified xsi:type="dcterms:W3CDTF">2018-01-24T14:49:07Z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MissionPossible/FlowerPower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