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03E" w:rsidRPr="00C20DE6" w:rsidRDefault="00615C96" w:rsidP="00EC3E52">
      <w:pPr>
        <w:jc w:val="both"/>
        <w:rPr>
          <w:rFonts w:ascii="Arial" w:hAnsi="Arial" w:cs="Arial"/>
          <w:lang w:val="de-DE"/>
        </w:rPr>
      </w:pPr>
      <w:r w:rsidRPr="00C20DE6">
        <w:rPr>
          <w:rFonts w:ascii="Arial" w:hAnsi="Arial" w:cs="Arial"/>
          <w:lang w:val="de-DE"/>
        </w:rPr>
        <w:t xml:space="preserve">Fleuroselect – </w:t>
      </w:r>
      <w:r w:rsidR="00D240AF" w:rsidRPr="00C20DE6">
        <w:rPr>
          <w:rFonts w:ascii="Arial" w:hAnsi="Arial" w:cs="Arial"/>
          <w:lang w:val="de-DE"/>
        </w:rPr>
        <w:t xml:space="preserve">Das Jahr der </w:t>
      </w:r>
      <w:r w:rsidR="009171E5" w:rsidRPr="00C20DE6">
        <w:rPr>
          <w:rFonts w:ascii="Arial" w:hAnsi="Arial" w:cs="Arial"/>
          <w:lang w:val="de-DE"/>
        </w:rPr>
        <w:t xml:space="preserve">Paprika und Peperoni </w:t>
      </w:r>
      <w:r w:rsidRPr="00C20DE6">
        <w:rPr>
          <w:rFonts w:ascii="Arial" w:hAnsi="Arial" w:cs="Arial"/>
          <w:lang w:val="de-DE"/>
        </w:rPr>
        <w:t>2018</w:t>
      </w:r>
    </w:p>
    <w:p w:rsidR="00FE413E" w:rsidRPr="00C20DE6" w:rsidRDefault="00FE413E" w:rsidP="00EC3E52">
      <w:pPr>
        <w:jc w:val="both"/>
        <w:rPr>
          <w:rFonts w:ascii="Arial" w:hAnsi="Arial" w:cs="Arial"/>
          <w:lang w:val="de-DE"/>
        </w:rPr>
      </w:pPr>
    </w:p>
    <w:p w:rsidR="00840F18" w:rsidRPr="00C20DE6" w:rsidRDefault="00EC3E52" w:rsidP="00EC3E52">
      <w:pPr>
        <w:pStyle w:val="Titel"/>
        <w:rPr>
          <w:sz w:val="36"/>
          <w:szCs w:val="36"/>
          <w:lang w:val="de-DE"/>
        </w:rPr>
      </w:pPr>
      <w:r w:rsidRPr="00C20DE6">
        <w:rPr>
          <w:sz w:val="36"/>
          <w:szCs w:val="36"/>
          <w:lang w:val="de-DE"/>
        </w:rPr>
        <w:t>Feiern Sie</w:t>
      </w:r>
      <w:r w:rsidR="00D240AF" w:rsidRPr="00C20DE6">
        <w:rPr>
          <w:sz w:val="36"/>
          <w:szCs w:val="36"/>
          <w:lang w:val="de-DE"/>
        </w:rPr>
        <w:t xml:space="preserve"> das Jahr der Paprika</w:t>
      </w:r>
      <w:r w:rsidR="009171E5" w:rsidRPr="00C20DE6">
        <w:rPr>
          <w:sz w:val="36"/>
          <w:szCs w:val="36"/>
          <w:lang w:val="de-DE"/>
        </w:rPr>
        <w:t xml:space="preserve"> und Peperoni</w:t>
      </w:r>
      <w:r w:rsidRPr="00C20DE6">
        <w:rPr>
          <w:sz w:val="36"/>
          <w:szCs w:val="36"/>
          <w:lang w:val="de-DE"/>
        </w:rPr>
        <w:t xml:space="preserve"> 2018</w:t>
      </w:r>
      <w:r w:rsidR="005D554C" w:rsidRPr="00C20DE6">
        <w:rPr>
          <w:sz w:val="36"/>
          <w:szCs w:val="36"/>
          <w:lang w:val="de-DE"/>
        </w:rPr>
        <w:t>!</w:t>
      </w:r>
    </w:p>
    <w:p w:rsidR="00D240AF" w:rsidRPr="00C20DE6" w:rsidRDefault="00D240AF" w:rsidP="00EC3E52">
      <w:pPr>
        <w:jc w:val="both"/>
        <w:rPr>
          <w:rFonts w:ascii="Arial" w:hAnsi="Arial" w:cs="Arial"/>
          <w:b/>
          <w:lang w:val="de-DE"/>
        </w:rPr>
      </w:pPr>
      <w:r w:rsidRPr="00C20DE6">
        <w:rPr>
          <w:rFonts w:ascii="Arial" w:hAnsi="Arial" w:cs="Arial"/>
          <w:b/>
          <w:lang w:val="de-DE"/>
        </w:rPr>
        <w:t xml:space="preserve">Süßliche Paprika und scharfe </w:t>
      </w:r>
      <w:r w:rsidR="009171E5" w:rsidRPr="00C20DE6">
        <w:rPr>
          <w:rFonts w:ascii="Arial" w:hAnsi="Arial" w:cs="Arial"/>
          <w:b/>
          <w:lang w:val="de-DE"/>
        </w:rPr>
        <w:t>Peperoni</w:t>
      </w:r>
      <w:r w:rsidRPr="00C20DE6">
        <w:rPr>
          <w:rFonts w:ascii="Arial" w:hAnsi="Arial" w:cs="Arial"/>
          <w:b/>
          <w:lang w:val="de-DE"/>
        </w:rPr>
        <w:t xml:space="preserve"> - jeder kann diese hübschen Pflanzen mit ihren faszinierenden Früchten selber ziehen. Wer jetzt das J</w:t>
      </w:r>
      <w:r w:rsidR="005D554C" w:rsidRPr="00C20DE6">
        <w:rPr>
          <w:rFonts w:ascii="Arial" w:hAnsi="Arial" w:cs="Arial"/>
          <w:b/>
          <w:lang w:val="de-DE"/>
        </w:rPr>
        <w:t xml:space="preserve">ahr der </w:t>
      </w:r>
      <w:r w:rsidR="009171E5" w:rsidRPr="00C20DE6">
        <w:rPr>
          <w:rFonts w:ascii="Arial" w:hAnsi="Arial" w:cs="Arial"/>
          <w:b/>
          <w:lang w:val="de-DE"/>
        </w:rPr>
        <w:t xml:space="preserve">Paprika </w:t>
      </w:r>
      <w:r w:rsidR="005D554C" w:rsidRPr="00C20DE6">
        <w:rPr>
          <w:rFonts w:ascii="Arial" w:hAnsi="Arial" w:cs="Arial"/>
          <w:b/>
          <w:lang w:val="de-DE"/>
        </w:rPr>
        <w:t>und P</w:t>
      </w:r>
      <w:r w:rsidR="009171E5" w:rsidRPr="00C20DE6">
        <w:rPr>
          <w:rFonts w:ascii="Arial" w:hAnsi="Arial" w:cs="Arial"/>
          <w:b/>
          <w:lang w:val="de-DE"/>
        </w:rPr>
        <w:t>eperoni</w:t>
      </w:r>
      <w:r w:rsidR="005D554C" w:rsidRPr="00C20DE6">
        <w:rPr>
          <w:rFonts w:ascii="Arial" w:hAnsi="Arial" w:cs="Arial"/>
          <w:b/>
          <w:lang w:val="de-DE"/>
        </w:rPr>
        <w:t xml:space="preserve"> </w:t>
      </w:r>
      <w:r w:rsidR="00EC3E52" w:rsidRPr="00C20DE6">
        <w:rPr>
          <w:rFonts w:ascii="Arial" w:hAnsi="Arial" w:cs="Arial"/>
          <w:b/>
          <w:lang w:val="de-DE"/>
        </w:rPr>
        <w:t xml:space="preserve">2018 </w:t>
      </w:r>
      <w:r w:rsidR="005D554C" w:rsidRPr="00C20DE6">
        <w:rPr>
          <w:rFonts w:ascii="Arial" w:hAnsi="Arial" w:cs="Arial"/>
          <w:b/>
          <w:lang w:val="de-DE"/>
        </w:rPr>
        <w:t>mit</w:t>
      </w:r>
      <w:r w:rsidRPr="00C20DE6">
        <w:rPr>
          <w:rFonts w:ascii="Arial" w:hAnsi="Arial" w:cs="Arial"/>
          <w:b/>
          <w:lang w:val="de-DE"/>
        </w:rPr>
        <w:t>feiert</w:t>
      </w:r>
      <w:r w:rsidR="00EC3E52" w:rsidRPr="00C20DE6">
        <w:rPr>
          <w:rFonts w:ascii="Arial" w:hAnsi="Arial" w:cs="Arial"/>
          <w:b/>
          <w:lang w:val="de-DE"/>
        </w:rPr>
        <w:t>, wer sie</w:t>
      </w:r>
      <w:r w:rsidR="005D554C" w:rsidRPr="00C20DE6">
        <w:rPr>
          <w:rFonts w:ascii="Arial" w:hAnsi="Arial" w:cs="Arial"/>
          <w:b/>
          <w:lang w:val="de-DE"/>
        </w:rPr>
        <w:t xml:space="preserve"> </w:t>
      </w:r>
      <w:r w:rsidRPr="00C20DE6">
        <w:rPr>
          <w:rFonts w:ascii="Arial" w:hAnsi="Arial" w:cs="Arial"/>
          <w:b/>
          <w:lang w:val="de-DE"/>
        </w:rPr>
        <w:t xml:space="preserve">dazu aussät und </w:t>
      </w:r>
      <w:r w:rsidR="005D554C" w:rsidRPr="00C20DE6">
        <w:rPr>
          <w:rFonts w:ascii="Arial" w:hAnsi="Arial" w:cs="Arial"/>
          <w:b/>
          <w:lang w:val="de-DE"/>
        </w:rPr>
        <w:t>pflanzt</w:t>
      </w:r>
      <w:r w:rsidRPr="00C20DE6">
        <w:rPr>
          <w:rFonts w:ascii="Arial" w:hAnsi="Arial" w:cs="Arial"/>
          <w:b/>
          <w:lang w:val="de-DE"/>
        </w:rPr>
        <w:t xml:space="preserve">, </w:t>
      </w:r>
      <w:r w:rsidR="005D554C" w:rsidRPr="00C20DE6">
        <w:rPr>
          <w:rFonts w:ascii="Arial" w:hAnsi="Arial" w:cs="Arial"/>
          <w:b/>
          <w:lang w:val="de-DE"/>
        </w:rPr>
        <w:t>dem sind</w:t>
      </w:r>
      <w:r w:rsidRPr="00C20DE6">
        <w:rPr>
          <w:rFonts w:ascii="Arial" w:hAnsi="Arial" w:cs="Arial"/>
          <w:b/>
          <w:lang w:val="de-DE"/>
        </w:rPr>
        <w:t xml:space="preserve"> buchstäblich geschmackvolle </w:t>
      </w:r>
      <w:r w:rsidR="005D554C" w:rsidRPr="00C20DE6">
        <w:rPr>
          <w:rFonts w:ascii="Arial" w:hAnsi="Arial" w:cs="Arial"/>
          <w:b/>
          <w:lang w:val="de-DE"/>
        </w:rPr>
        <w:t>Sommerb</w:t>
      </w:r>
      <w:r w:rsidRPr="00C20DE6">
        <w:rPr>
          <w:rFonts w:ascii="Arial" w:hAnsi="Arial" w:cs="Arial"/>
          <w:b/>
          <w:lang w:val="de-DE"/>
        </w:rPr>
        <w:t>epflanzungen überall im Garten, auf Terrasse und Balkon</w:t>
      </w:r>
      <w:r w:rsidR="005D554C" w:rsidRPr="00C20DE6">
        <w:rPr>
          <w:rFonts w:ascii="Arial" w:hAnsi="Arial" w:cs="Arial"/>
          <w:b/>
          <w:lang w:val="de-DE"/>
        </w:rPr>
        <w:t xml:space="preserve"> sicher!</w:t>
      </w:r>
    </w:p>
    <w:p w:rsidR="0017776E" w:rsidRPr="00C20DE6" w:rsidRDefault="0017776E" w:rsidP="00EC3E52">
      <w:pPr>
        <w:jc w:val="both"/>
        <w:rPr>
          <w:rFonts w:ascii="Arial" w:hAnsi="Arial" w:cs="Arial"/>
          <w:lang w:val="de-DE"/>
        </w:rPr>
      </w:pPr>
    </w:p>
    <w:p w:rsidR="0017776E" w:rsidRPr="00C20DE6" w:rsidRDefault="005D554C" w:rsidP="00EC3E52">
      <w:pPr>
        <w:jc w:val="both"/>
        <w:rPr>
          <w:rFonts w:ascii="Arial" w:hAnsi="Arial" w:cs="Arial"/>
          <w:b/>
          <w:color w:val="8DB3E2" w:themeColor="text2" w:themeTint="66"/>
          <w:lang w:val="de-DE"/>
        </w:rPr>
      </w:pPr>
      <w:r w:rsidRPr="00C20DE6">
        <w:rPr>
          <w:rFonts w:ascii="Arial" w:hAnsi="Arial" w:cs="Arial"/>
          <w:b/>
          <w:color w:val="8DB3E2" w:themeColor="text2" w:themeTint="66"/>
          <w:lang w:val="de-DE"/>
        </w:rPr>
        <w:t>Frische und freche Früchtchen</w:t>
      </w:r>
    </w:p>
    <w:p w:rsidR="00E51A6D" w:rsidRPr="00C20DE6" w:rsidRDefault="005D554C" w:rsidP="00EC3E52">
      <w:pPr>
        <w:jc w:val="both"/>
        <w:rPr>
          <w:rFonts w:ascii="Arial" w:hAnsi="Arial" w:cs="Arial"/>
          <w:lang w:val="de-DE"/>
        </w:rPr>
      </w:pPr>
      <w:r w:rsidRPr="00C20DE6">
        <w:rPr>
          <w:rFonts w:ascii="Arial" w:hAnsi="Arial" w:cs="Arial"/>
          <w:lang w:val="de-DE"/>
        </w:rPr>
        <w:t xml:space="preserve">Pflanzen selber zu ziehen, liegt voll im Trend. Warum aber in diesem Jahr nicht mal Pflanzen wachsen lassen, die mehr als nur hübsch sind? Paprikas und </w:t>
      </w:r>
      <w:r w:rsidR="009171E5" w:rsidRPr="00C20DE6">
        <w:rPr>
          <w:rFonts w:ascii="Arial" w:hAnsi="Arial" w:cs="Arial"/>
          <w:lang w:val="de-DE"/>
        </w:rPr>
        <w:t>Peperoni</w:t>
      </w:r>
      <w:r w:rsidRPr="00C20DE6">
        <w:rPr>
          <w:rFonts w:ascii="Arial" w:hAnsi="Arial" w:cs="Arial"/>
          <w:lang w:val="de-DE"/>
        </w:rPr>
        <w:t xml:space="preserve"> gehören zur abwechslungsreichen Sommerküche einfach dazu!</w:t>
      </w:r>
    </w:p>
    <w:p w:rsidR="005D554C" w:rsidRPr="00C20DE6" w:rsidRDefault="005D554C" w:rsidP="00EC3E52">
      <w:pPr>
        <w:jc w:val="both"/>
        <w:rPr>
          <w:rFonts w:ascii="Arial" w:hAnsi="Arial" w:cs="Arial"/>
          <w:lang w:val="de-DE"/>
        </w:rPr>
      </w:pPr>
      <w:r w:rsidRPr="00C20DE6">
        <w:rPr>
          <w:rFonts w:ascii="Arial" w:hAnsi="Arial" w:cs="Arial"/>
          <w:lang w:val="de-DE"/>
        </w:rPr>
        <w:t xml:space="preserve">Speziell </w:t>
      </w:r>
      <w:r w:rsidR="009171E5" w:rsidRPr="00C20DE6">
        <w:rPr>
          <w:rFonts w:ascii="Arial" w:hAnsi="Arial" w:cs="Arial"/>
          <w:lang w:val="de-DE"/>
        </w:rPr>
        <w:t>Peperoni</w:t>
      </w:r>
      <w:r w:rsidRPr="00C20DE6">
        <w:rPr>
          <w:rFonts w:ascii="Arial" w:hAnsi="Arial" w:cs="Arial"/>
          <w:lang w:val="de-DE"/>
        </w:rPr>
        <w:t>, werden oftmals ihres hohen Zierwerts wegen gepflanzt. Ihre leuchtenden Früchte sehen über mal grüne</w:t>
      </w:r>
      <w:r w:rsidR="00EC3E52" w:rsidRPr="00C20DE6">
        <w:rPr>
          <w:rFonts w:ascii="Arial" w:hAnsi="Arial" w:cs="Arial"/>
          <w:lang w:val="de-DE"/>
        </w:rPr>
        <w:t>m</w:t>
      </w:r>
      <w:r w:rsidRPr="00C20DE6">
        <w:rPr>
          <w:rFonts w:ascii="Arial" w:hAnsi="Arial" w:cs="Arial"/>
          <w:lang w:val="de-DE"/>
        </w:rPr>
        <w:t xml:space="preserve">, bei anderen Sorten mal dunkelroten Laub schon am Strauch appetitlich aus. Die anfangs grünen Schoten </w:t>
      </w:r>
      <w:r w:rsidR="00F97258" w:rsidRPr="00C20DE6">
        <w:rPr>
          <w:rFonts w:ascii="Arial" w:hAnsi="Arial" w:cs="Arial"/>
          <w:lang w:val="de-DE"/>
        </w:rPr>
        <w:t xml:space="preserve">verfärben sich mit ihren Reifestadien von sattem Grün zu kräftigem </w:t>
      </w:r>
      <w:r w:rsidR="00EC3E52" w:rsidRPr="00C20DE6">
        <w:rPr>
          <w:rFonts w:ascii="Arial" w:hAnsi="Arial" w:cs="Arial"/>
          <w:lang w:val="de-DE"/>
        </w:rPr>
        <w:t>G</w:t>
      </w:r>
      <w:r w:rsidR="00F97258" w:rsidRPr="00C20DE6">
        <w:rPr>
          <w:rFonts w:ascii="Arial" w:hAnsi="Arial" w:cs="Arial"/>
          <w:lang w:val="de-DE"/>
        </w:rPr>
        <w:t>elb, feurigem Orange, tiefem Rot und sogar noch weiter, zu schwarz überhauchtem Purpur.</w:t>
      </w:r>
    </w:p>
    <w:p w:rsidR="00F97258" w:rsidRPr="00C20DE6" w:rsidRDefault="00F97258" w:rsidP="00EC3E52">
      <w:pPr>
        <w:jc w:val="both"/>
        <w:rPr>
          <w:rFonts w:ascii="Arial" w:hAnsi="Arial" w:cs="Arial"/>
          <w:lang w:val="de-DE"/>
        </w:rPr>
      </w:pPr>
      <w:r w:rsidRPr="00C20DE6">
        <w:rPr>
          <w:rFonts w:ascii="Arial" w:hAnsi="Arial" w:cs="Arial"/>
          <w:lang w:val="de-DE"/>
        </w:rPr>
        <w:t xml:space="preserve">Welche Pflanze trifft ihren Geschmack? Gemüsepaprika hat saftige, mildwürzige, eher süßlich aromatische Früchte, voller Vitamine. Paprikapflanzen wachsen kräftiger als </w:t>
      </w:r>
      <w:proofErr w:type="spellStart"/>
      <w:r w:rsidR="009171E5" w:rsidRPr="00C20DE6">
        <w:rPr>
          <w:rFonts w:ascii="Arial" w:hAnsi="Arial" w:cs="Arial"/>
          <w:lang w:val="de-DE"/>
        </w:rPr>
        <w:t>Peperoni</w:t>
      </w:r>
      <w:r w:rsidRPr="00C20DE6">
        <w:rPr>
          <w:rFonts w:ascii="Arial" w:hAnsi="Arial" w:cs="Arial"/>
          <w:lang w:val="de-DE"/>
        </w:rPr>
        <w:t>pflanzen</w:t>
      </w:r>
      <w:proofErr w:type="spellEnd"/>
      <w:r w:rsidRPr="00C20DE6">
        <w:rPr>
          <w:rFonts w:ascii="Arial" w:hAnsi="Arial" w:cs="Arial"/>
          <w:lang w:val="de-DE"/>
        </w:rPr>
        <w:t xml:space="preserve">. Diese aber, geben dem Leben mehr Pepp - jede Sorte mit unterschiedlichem Schärfegrad. Ganz so, wie viel Hitze Sie aushalten .... </w:t>
      </w:r>
    </w:p>
    <w:p w:rsidR="005D554C" w:rsidRPr="00C20DE6" w:rsidRDefault="009171E5" w:rsidP="00EC3E52">
      <w:pPr>
        <w:jc w:val="both"/>
        <w:rPr>
          <w:rFonts w:ascii="Arial" w:hAnsi="Arial" w:cs="Arial"/>
          <w:lang w:val="de-DE"/>
        </w:rPr>
      </w:pPr>
      <w:proofErr w:type="spellStart"/>
      <w:r w:rsidRPr="00C20DE6">
        <w:rPr>
          <w:rFonts w:ascii="Arial" w:hAnsi="Arial" w:cs="Arial"/>
          <w:lang w:val="de-DE"/>
        </w:rPr>
        <w:t>Peperonif</w:t>
      </w:r>
      <w:r w:rsidR="00F97258" w:rsidRPr="00C20DE6">
        <w:rPr>
          <w:rFonts w:ascii="Arial" w:hAnsi="Arial" w:cs="Arial"/>
          <w:lang w:val="de-DE"/>
        </w:rPr>
        <w:t>rüchte</w:t>
      </w:r>
      <w:proofErr w:type="spellEnd"/>
      <w:r w:rsidR="00F97258" w:rsidRPr="00C20DE6">
        <w:rPr>
          <w:rFonts w:ascii="Arial" w:hAnsi="Arial" w:cs="Arial"/>
          <w:lang w:val="de-DE"/>
        </w:rPr>
        <w:t xml:space="preserve"> gibt es aber auch von mild schmeckenden Sorten. Besagter Schärfegrad, wird in der Einheit Scoville gemessen. Gemüsepaprika liegt mit null Scoville am unteren Rand der Skala. Im top Ranking der </w:t>
      </w:r>
      <w:proofErr w:type="spellStart"/>
      <w:r w:rsidRPr="00C20DE6">
        <w:rPr>
          <w:rFonts w:ascii="Arial" w:hAnsi="Arial" w:cs="Arial"/>
          <w:lang w:val="de-DE"/>
        </w:rPr>
        <w:t>Peperoni</w:t>
      </w:r>
      <w:r w:rsidR="00F97258" w:rsidRPr="00C20DE6">
        <w:rPr>
          <w:rFonts w:ascii="Arial" w:hAnsi="Arial" w:cs="Arial"/>
          <w:lang w:val="de-DE"/>
        </w:rPr>
        <w:t>schärfe</w:t>
      </w:r>
      <w:proofErr w:type="spellEnd"/>
      <w:r w:rsidR="00F97258" w:rsidRPr="00C20DE6">
        <w:rPr>
          <w:rFonts w:ascii="Arial" w:hAnsi="Arial" w:cs="Arial"/>
          <w:lang w:val="de-DE"/>
        </w:rPr>
        <w:t xml:space="preserve">, stehen Sorten mit über eine Million Scoville - nichts für zart besaitete Zeitgenossen! </w:t>
      </w:r>
      <w:r w:rsidRPr="00C20DE6">
        <w:rPr>
          <w:rFonts w:ascii="Arial" w:hAnsi="Arial" w:cs="Arial"/>
          <w:lang w:val="de-DE"/>
        </w:rPr>
        <w:t>Peperoni</w:t>
      </w:r>
      <w:r w:rsidR="00EC3E52" w:rsidRPr="00C20DE6">
        <w:rPr>
          <w:rFonts w:ascii="Arial" w:hAnsi="Arial" w:cs="Arial"/>
          <w:lang w:val="de-DE"/>
        </w:rPr>
        <w:t xml:space="preserve"> haben zahlreiche Liebhaber, oftmals organisiert in </w:t>
      </w:r>
      <w:r w:rsidRPr="00C20DE6">
        <w:rPr>
          <w:rFonts w:ascii="Arial" w:hAnsi="Arial" w:cs="Arial"/>
          <w:lang w:val="de-DE"/>
        </w:rPr>
        <w:t>Peperoni</w:t>
      </w:r>
      <w:r w:rsidR="00EC3E52" w:rsidRPr="00C20DE6">
        <w:rPr>
          <w:rFonts w:ascii="Arial" w:hAnsi="Arial" w:cs="Arial"/>
          <w:lang w:val="de-DE"/>
        </w:rPr>
        <w:t xml:space="preserve">-Clubs. Auf </w:t>
      </w:r>
      <w:r w:rsidRPr="00C20DE6">
        <w:rPr>
          <w:rFonts w:ascii="Arial" w:hAnsi="Arial" w:cs="Arial"/>
          <w:lang w:val="de-DE"/>
        </w:rPr>
        <w:t>Peperoni</w:t>
      </w:r>
      <w:r w:rsidR="00EC3E52" w:rsidRPr="00C20DE6">
        <w:rPr>
          <w:rFonts w:ascii="Arial" w:hAnsi="Arial" w:cs="Arial"/>
          <w:lang w:val="de-DE"/>
        </w:rPr>
        <w:t xml:space="preserve">-Partys tauscht man nicht nur Saatgut und Jungpflanzen aus, sondern auch Fachwissen rund um den Anbau von </w:t>
      </w:r>
      <w:r w:rsidRPr="00C20DE6">
        <w:rPr>
          <w:rFonts w:ascii="Arial" w:hAnsi="Arial" w:cs="Arial"/>
          <w:lang w:val="de-DE"/>
        </w:rPr>
        <w:t>Peperoni</w:t>
      </w:r>
      <w:r w:rsidR="00EC3E52" w:rsidRPr="00C20DE6">
        <w:rPr>
          <w:rFonts w:ascii="Arial" w:hAnsi="Arial" w:cs="Arial"/>
          <w:lang w:val="de-DE"/>
        </w:rPr>
        <w:t xml:space="preserve"> und Paprikas - und natürlich jede Menge Begeisterung über ein Gartengemüse, das es jetzt mit dem Jahr der </w:t>
      </w:r>
      <w:r w:rsidRPr="00C20DE6">
        <w:rPr>
          <w:rFonts w:ascii="Arial" w:hAnsi="Arial" w:cs="Arial"/>
          <w:lang w:val="de-DE"/>
        </w:rPr>
        <w:t>Paprika und Peperoni ausgie</w:t>
      </w:r>
      <w:r w:rsidR="00EC3E52" w:rsidRPr="00C20DE6">
        <w:rPr>
          <w:rFonts w:ascii="Arial" w:hAnsi="Arial" w:cs="Arial"/>
          <w:lang w:val="de-DE"/>
        </w:rPr>
        <w:t>big zu feiern gilt!</w:t>
      </w:r>
    </w:p>
    <w:p w:rsidR="000A5311" w:rsidRPr="00C20DE6" w:rsidRDefault="000A5311" w:rsidP="00EC3E52">
      <w:pPr>
        <w:jc w:val="both"/>
        <w:rPr>
          <w:rFonts w:ascii="Arial" w:hAnsi="Arial" w:cs="Arial"/>
          <w:lang w:val="de-DE"/>
        </w:rPr>
      </w:pPr>
    </w:p>
    <w:p w:rsidR="0059768B" w:rsidRPr="00C20DE6" w:rsidRDefault="007813B9" w:rsidP="00EC3E52">
      <w:pPr>
        <w:jc w:val="both"/>
        <w:rPr>
          <w:rFonts w:ascii="Arial" w:hAnsi="Arial" w:cs="Arial"/>
          <w:b/>
          <w:color w:val="8DB3E2" w:themeColor="text2" w:themeTint="66"/>
          <w:lang w:val="de-DE"/>
        </w:rPr>
      </w:pPr>
      <w:r w:rsidRPr="00C20DE6">
        <w:rPr>
          <w:rFonts w:ascii="Arial" w:hAnsi="Arial" w:cs="Arial"/>
          <w:b/>
          <w:color w:val="8DB3E2" w:themeColor="text2" w:themeTint="66"/>
          <w:lang w:val="de-DE"/>
        </w:rPr>
        <w:t>Süß und lecker</w:t>
      </w:r>
    </w:p>
    <w:p w:rsidR="0059768B" w:rsidRPr="00C20DE6" w:rsidRDefault="007813B9" w:rsidP="00EC3E52">
      <w:pPr>
        <w:jc w:val="both"/>
        <w:rPr>
          <w:rFonts w:ascii="Arial" w:hAnsi="Arial" w:cs="Arial"/>
          <w:lang w:val="de-DE"/>
        </w:rPr>
      </w:pPr>
      <w:r w:rsidRPr="00C20DE6">
        <w:rPr>
          <w:rFonts w:ascii="Arial" w:hAnsi="Arial" w:cs="Arial"/>
          <w:lang w:val="de-DE"/>
        </w:rPr>
        <w:t>Gemüsepaprika</w:t>
      </w:r>
      <w:r w:rsidR="0059768B" w:rsidRPr="00C20DE6">
        <w:rPr>
          <w:rFonts w:ascii="Arial" w:hAnsi="Arial" w:cs="Arial"/>
          <w:lang w:val="de-DE"/>
        </w:rPr>
        <w:t xml:space="preserve">, </w:t>
      </w:r>
      <w:r w:rsidRPr="00C20DE6">
        <w:rPr>
          <w:rFonts w:ascii="Arial" w:hAnsi="Arial" w:cs="Arial"/>
          <w:lang w:val="de-DE"/>
        </w:rPr>
        <w:t>manchmal auch Block- bzw. Spitzpaprika genannt, lässt sich leicht im Garten anziehen. Seine Früchte sind klasse zum Kochen von allerlei Köstlichkeiten. Randvoll mit Vitaminen und Geschmack, kann man sie grillen, backen oder sogar mit anderen Sommergemüsen zusammen verwenden</w:t>
      </w:r>
      <w:r w:rsidR="007B0079" w:rsidRPr="00C20DE6">
        <w:rPr>
          <w:rFonts w:ascii="Arial" w:hAnsi="Arial" w:cs="Arial"/>
          <w:lang w:val="de-DE"/>
        </w:rPr>
        <w:t xml:space="preserve">. </w:t>
      </w:r>
      <w:r w:rsidRPr="00C20DE6">
        <w:rPr>
          <w:rFonts w:ascii="Arial" w:hAnsi="Arial" w:cs="Arial"/>
          <w:lang w:val="de-DE"/>
        </w:rPr>
        <w:t>Am besten gedeihen und fruchten die Pflanzen, wenn sie in einem größeren Pflanztopf oder -sack vor einer Sonnenwärme reflektierenden Wand stehen</w:t>
      </w:r>
      <w:r w:rsidR="007B0079" w:rsidRPr="00C20DE6">
        <w:rPr>
          <w:rFonts w:ascii="Arial" w:hAnsi="Arial" w:cs="Arial"/>
          <w:lang w:val="de-DE"/>
        </w:rPr>
        <w:t xml:space="preserve">. </w:t>
      </w:r>
      <w:r w:rsidRPr="00C20DE6">
        <w:rPr>
          <w:rFonts w:ascii="Arial" w:hAnsi="Arial" w:cs="Arial"/>
          <w:lang w:val="de-DE"/>
        </w:rPr>
        <w:t xml:space="preserve">Um viele leckere Früchte ernten zu können, halten Sie die Pflanzen gleichmäßig leicht feucht und düngen Sie sie mit </w:t>
      </w:r>
      <w:r w:rsidR="00AB47AD" w:rsidRPr="00C20DE6">
        <w:rPr>
          <w:rFonts w:ascii="Arial" w:hAnsi="Arial" w:cs="Arial"/>
          <w:lang w:val="de-DE"/>
        </w:rPr>
        <w:t>e</w:t>
      </w:r>
      <w:r w:rsidRPr="00C20DE6">
        <w:rPr>
          <w:rFonts w:ascii="Arial" w:hAnsi="Arial" w:cs="Arial"/>
          <w:lang w:val="de-DE"/>
        </w:rPr>
        <w:t>inem an Kalium reichen Dünger.</w:t>
      </w:r>
    </w:p>
    <w:p w:rsidR="007813B9" w:rsidRPr="00C20DE6" w:rsidRDefault="007813B9" w:rsidP="00EC3E52">
      <w:pPr>
        <w:jc w:val="both"/>
        <w:rPr>
          <w:rFonts w:ascii="Arial" w:hAnsi="Arial" w:cs="Arial"/>
          <w:lang w:val="de-DE"/>
        </w:rPr>
      </w:pPr>
    </w:p>
    <w:p w:rsidR="0059768B" w:rsidRPr="00C20DE6" w:rsidRDefault="009171E5" w:rsidP="00EC3E52">
      <w:pPr>
        <w:jc w:val="both"/>
        <w:rPr>
          <w:rFonts w:ascii="Arial" w:hAnsi="Arial" w:cs="Arial"/>
          <w:b/>
          <w:color w:val="8DB3E2" w:themeColor="text2" w:themeTint="66"/>
          <w:lang w:val="de-DE"/>
        </w:rPr>
      </w:pPr>
      <w:r w:rsidRPr="00C20DE6">
        <w:rPr>
          <w:rFonts w:ascii="Arial" w:hAnsi="Arial" w:cs="Arial"/>
          <w:b/>
          <w:color w:val="8DB3E2" w:themeColor="text2" w:themeTint="66"/>
          <w:lang w:val="de-DE"/>
        </w:rPr>
        <w:t>Peperoni</w:t>
      </w:r>
      <w:r w:rsidR="007813B9" w:rsidRPr="00C20DE6">
        <w:rPr>
          <w:rFonts w:ascii="Arial" w:hAnsi="Arial" w:cs="Arial"/>
          <w:b/>
          <w:color w:val="8DB3E2" w:themeColor="text2" w:themeTint="66"/>
          <w:lang w:val="de-DE"/>
        </w:rPr>
        <w:t xml:space="preserve"> und Paprika selber anbauen</w:t>
      </w:r>
    </w:p>
    <w:p w:rsidR="00451CB6" w:rsidRPr="00C20DE6" w:rsidRDefault="00AB47AD" w:rsidP="00EC3E52">
      <w:pPr>
        <w:jc w:val="both"/>
        <w:rPr>
          <w:rFonts w:ascii="Arial" w:hAnsi="Arial" w:cs="Arial"/>
          <w:lang w:val="de-DE"/>
        </w:rPr>
      </w:pPr>
      <w:r w:rsidRPr="00C20DE6">
        <w:rPr>
          <w:rFonts w:ascii="Arial" w:hAnsi="Arial" w:cs="Arial"/>
          <w:lang w:val="de-DE"/>
        </w:rPr>
        <w:t xml:space="preserve">Nicht nur im Beet: </w:t>
      </w:r>
    </w:p>
    <w:p w:rsidR="00654A0D" w:rsidRPr="00C20DE6" w:rsidRDefault="00451CB6" w:rsidP="00EC3E52">
      <w:pPr>
        <w:jc w:val="both"/>
        <w:rPr>
          <w:rFonts w:ascii="Arial" w:hAnsi="Arial" w:cs="Arial"/>
          <w:lang w:val="de-DE"/>
        </w:rPr>
      </w:pPr>
      <w:r w:rsidRPr="00C20DE6">
        <w:rPr>
          <w:rFonts w:ascii="Arial" w:hAnsi="Arial" w:cs="Arial"/>
          <w:lang w:val="de-DE"/>
        </w:rPr>
        <w:lastRenderedPageBreak/>
        <w:t>Peperoni</w:t>
      </w:r>
      <w:r w:rsidR="00AB47AD" w:rsidRPr="00C20DE6">
        <w:rPr>
          <w:rFonts w:ascii="Arial" w:hAnsi="Arial" w:cs="Arial"/>
          <w:lang w:val="de-DE"/>
        </w:rPr>
        <w:t xml:space="preserve"> und Paprikas sind ideal für die Topfkultur auf Balkon und Terrasse.</w:t>
      </w:r>
      <w:r w:rsidR="0059768B" w:rsidRPr="00C20DE6">
        <w:rPr>
          <w:rFonts w:ascii="Arial" w:hAnsi="Arial" w:cs="Arial"/>
          <w:lang w:val="de-DE"/>
        </w:rPr>
        <w:t xml:space="preserve"> </w:t>
      </w:r>
      <w:r w:rsidR="00AB47AD" w:rsidRPr="00C20DE6">
        <w:rPr>
          <w:rFonts w:ascii="Arial" w:hAnsi="Arial" w:cs="Arial"/>
          <w:lang w:val="de-DE"/>
        </w:rPr>
        <w:t>Sie lassen sich ganz einfach aus Samen ziehen. Wer´s noch einfacher haben will, kauft Mitte Mai im Gartencenter pflanzfertige Jungpflanzen</w:t>
      </w:r>
      <w:r w:rsidR="0059768B" w:rsidRPr="00C20DE6">
        <w:rPr>
          <w:rFonts w:ascii="Arial" w:hAnsi="Arial" w:cs="Arial"/>
          <w:lang w:val="de-DE"/>
        </w:rPr>
        <w:t>.</w:t>
      </w:r>
    </w:p>
    <w:p w:rsidR="00AB47AD" w:rsidRPr="00C20DE6" w:rsidRDefault="00AB47AD" w:rsidP="00EC3E52">
      <w:pPr>
        <w:widowControl w:val="0"/>
        <w:numPr>
          <w:ilvl w:val="0"/>
          <w:numId w:val="2"/>
        </w:numPr>
        <w:autoSpaceDE w:val="0"/>
        <w:autoSpaceDN w:val="0"/>
        <w:adjustRightInd w:val="0"/>
        <w:ind w:left="0"/>
        <w:jc w:val="both"/>
        <w:rPr>
          <w:rFonts w:ascii="Arial" w:hAnsi="Arial" w:cs="Arial"/>
          <w:lang w:val="de-DE"/>
        </w:rPr>
      </w:pPr>
      <w:r w:rsidRPr="00C20DE6">
        <w:rPr>
          <w:rFonts w:ascii="Arial" w:hAnsi="Arial" w:cs="Arial"/>
          <w:lang w:val="de-DE"/>
        </w:rPr>
        <w:t xml:space="preserve">Wenn Sie von </w:t>
      </w:r>
      <w:r w:rsidR="00451CB6" w:rsidRPr="00C20DE6">
        <w:rPr>
          <w:rFonts w:ascii="Arial" w:hAnsi="Arial" w:cs="Arial"/>
          <w:lang w:val="de-DE"/>
        </w:rPr>
        <w:t>Peperoni</w:t>
      </w:r>
      <w:r w:rsidRPr="00C20DE6">
        <w:rPr>
          <w:rFonts w:ascii="Arial" w:hAnsi="Arial" w:cs="Arial"/>
          <w:lang w:val="de-DE"/>
        </w:rPr>
        <w:t xml:space="preserve"> und Paprikas begeistert sind und abseits des normalen Angebots in Gärtnereien und Gartencentern besondere Sorten ausprobieren möchten, dann schauen Sie sich doch mal in den spannenden Sortimenten von </w:t>
      </w:r>
      <w:r w:rsidR="00451CB6" w:rsidRPr="00C20DE6">
        <w:rPr>
          <w:rFonts w:ascii="Arial" w:hAnsi="Arial" w:cs="Arial"/>
          <w:lang w:val="de-DE"/>
        </w:rPr>
        <w:t>Peperoni</w:t>
      </w:r>
      <w:r w:rsidRPr="00C20DE6">
        <w:rPr>
          <w:rFonts w:ascii="Arial" w:hAnsi="Arial" w:cs="Arial"/>
          <w:lang w:val="de-DE"/>
        </w:rPr>
        <w:t>- und Paprika-Spezialisten danach um!</w:t>
      </w:r>
    </w:p>
    <w:p w:rsidR="0059768B" w:rsidRPr="00C20DE6" w:rsidRDefault="00AB47AD" w:rsidP="00EC3E52">
      <w:pPr>
        <w:widowControl w:val="0"/>
        <w:numPr>
          <w:ilvl w:val="0"/>
          <w:numId w:val="2"/>
        </w:numPr>
        <w:autoSpaceDE w:val="0"/>
        <w:autoSpaceDN w:val="0"/>
        <w:adjustRightInd w:val="0"/>
        <w:ind w:left="0"/>
        <w:jc w:val="both"/>
        <w:rPr>
          <w:rFonts w:ascii="Arial" w:hAnsi="Arial" w:cs="Arial"/>
          <w:lang w:val="de-DE"/>
        </w:rPr>
      </w:pPr>
      <w:r w:rsidRPr="00C20DE6">
        <w:rPr>
          <w:rFonts w:ascii="Arial" w:hAnsi="Arial" w:cs="Arial"/>
          <w:lang w:val="de-DE"/>
        </w:rPr>
        <w:t xml:space="preserve">Die meisten hierzulande ausgepflanzten </w:t>
      </w:r>
      <w:r w:rsidR="00451CB6" w:rsidRPr="00C20DE6">
        <w:rPr>
          <w:rFonts w:ascii="Arial" w:hAnsi="Arial" w:cs="Arial"/>
          <w:lang w:val="de-DE"/>
        </w:rPr>
        <w:t>Peperoni</w:t>
      </w:r>
      <w:r w:rsidRPr="00C20DE6">
        <w:rPr>
          <w:rFonts w:ascii="Arial" w:hAnsi="Arial" w:cs="Arial"/>
          <w:lang w:val="de-DE"/>
        </w:rPr>
        <w:t xml:space="preserve"> und Paprikas sind nicht frosthart. Das bedeutet, dass die Samen und Jungpflanzen bis Mitte Mai, wenn nach den Eisheiligen kein Frost mehr droht, vor Frost geschützt gehalten werden müssen.</w:t>
      </w:r>
    </w:p>
    <w:p w:rsidR="0059768B" w:rsidRPr="00C20DE6" w:rsidRDefault="0059768B" w:rsidP="00EC3E52">
      <w:pPr>
        <w:widowControl w:val="0"/>
        <w:autoSpaceDE w:val="0"/>
        <w:autoSpaceDN w:val="0"/>
        <w:adjustRightInd w:val="0"/>
        <w:jc w:val="both"/>
        <w:rPr>
          <w:rFonts w:ascii="Arial" w:hAnsi="Arial" w:cs="Arial"/>
          <w:lang w:val="de-DE"/>
        </w:rPr>
      </w:pPr>
    </w:p>
    <w:p w:rsidR="0059768B" w:rsidRPr="00C20DE6" w:rsidRDefault="002C3AEF" w:rsidP="00EC3E52">
      <w:pPr>
        <w:jc w:val="both"/>
        <w:rPr>
          <w:rFonts w:ascii="Arial" w:hAnsi="Arial" w:cs="Arial"/>
          <w:b/>
          <w:color w:val="8DB3E2" w:themeColor="text2" w:themeTint="66"/>
          <w:lang w:val="de-DE"/>
        </w:rPr>
      </w:pPr>
      <w:r w:rsidRPr="00C20DE6">
        <w:rPr>
          <w:rFonts w:ascii="Arial" w:hAnsi="Arial" w:cs="Arial"/>
          <w:b/>
          <w:color w:val="8DB3E2" w:themeColor="text2" w:themeTint="66"/>
          <w:lang w:val="de-DE"/>
        </w:rPr>
        <w:t>Einfach zu ziehen</w:t>
      </w:r>
    </w:p>
    <w:p w:rsidR="00E51A6D" w:rsidRPr="00C20DE6" w:rsidRDefault="00572534" w:rsidP="00EC3E52">
      <w:pPr>
        <w:widowControl w:val="0"/>
        <w:autoSpaceDE w:val="0"/>
        <w:autoSpaceDN w:val="0"/>
        <w:adjustRightInd w:val="0"/>
        <w:jc w:val="both"/>
        <w:rPr>
          <w:rFonts w:ascii="Arial" w:hAnsi="Arial" w:cs="Arial"/>
          <w:lang w:val="de-DE"/>
        </w:rPr>
      </w:pPr>
      <w:r w:rsidRPr="00C20DE6">
        <w:rPr>
          <w:rFonts w:ascii="Arial" w:hAnsi="Arial" w:cs="Arial"/>
          <w:lang w:val="de-DE"/>
        </w:rPr>
        <w:t>Paprikas</w:t>
      </w:r>
      <w:r w:rsidR="00451CB6" w:rsidRPr="00C20DE6">
        <w:rPr>
          <w:rFonts w:ascii="Arial" w:hAnsi="Arial" w:cs="Arial"/>
          <w:lang w:val="de-DE"/>
        </w:rPr>
        <w:t xml:space="preserve"> und Peperoni</w:t>
      </w:r>
      <w:r w:rsidRPr="00C20DE6">
        <w:rPr>
          <w:rFonts w:ascii="Arial" w:hAnsi="Arial" w:cs="Arial"/>
          <w:lang w:val="de-DE"/>
        </w:rPr>
        <w:t xml:space="preserve"> wachsen rasch aus Samen und sind einfach zu ziehen. Sie müssen aber frostfrei gehalten werden. </w:t>
      </w:r>
      <w:r w:rsidR="002C3AEF" w:rsidRPr="00C20DE6">
        <w:rPr>
          <w:rFonts w:ascii="Arial" w:hAnsi="Arial" w:cs="Arial"/>
          <w:lang w:val="de-DE"/>
        </w:rPr>
        <w:t>D</w:t>
      </w:r>
      <w:r w:rsidRPr="00C20DE6">
        <w:rPr>
          <w:rFonts w:ascii="Arial" w:hAnsi="Arial" w:cs="Arial"/>
          <w:lang w:val="de-DE"/>
        </w:rPr>
        <w:t>eswegen sät man sie am besten im April/Mai aus.</w:t>
      </w:r>
    </w:p>
    <w:p w:rsidR="00E51A6D" w:rsidRPr="00C20DE6" w:rsidRDefault="00E51A6D" w:rsidP="00EC3E52">
      <w:pPr>
        <w:widowControl w:val="0"/>
        <w:autoSpaceDE w:val="0"/>
        <w:autoSpaceDN w:val="0"/>
        <w:adjustRightInd w:val="0"/>
        <w:jc w:val="both"/>
        <w:rPr>
          <w:rFonts w:ascii="Arial" w:hAnsi="Arial" w:cs="Arial"/>
          <w:lang w:val="de-DE"/>
        </w:rPr>
      </w:pPr>
    </w:p>
    <w:p w:rsidR="0059768B" w:rsidRPr="00C20DE6" w:rsidRDefault="002C3AEF" w:rsidP="00EC3E52">
      <w:pPr>
        <w:jc w:val="both"/>
        <w:rPr>
          <w:rFonts w:ascii="Arial" w:hAnsi="Arial" w:cs="Arial"/>
          <w:b/>
          <w:color w:val="8DB3E2" w:themeColor="text2" w:themeTint="66"/>
          <w:lang w:val="de-DE"/>
        </w:rPr>
      </w:pPr>
      <w:r w:rsidRPr="00C20DE6">
        <w:rPr>
          <w:rFonts w:ascii="Arial" w:hAnsi="Arial" w:cs="Arial"/>
          <w:b/>
          <w:color w:val="8DB3E2" w:themeColor="text2" w:themeTint="66"/>
          <w:lang w:val="de-DE"/>
        </w:rPr>
        <w:t>Schritt für Schritt</w:t>
      </w:r>
    </w:p>
    <w:p w:rsidR="0059768B" w:rsidRPr="00C20DE6" w:rsidRDefault="002C3AEF" w:rsidP="00EC3E52">
      <w:pPr>
        <w:widowControl w:val="0"/>
        <w:numPr>
          <w:ilvl w:val="0"/>
          <w:numId w:val="1"/>
        </w:numPr>
        <w:autoSpaceDE w:val="0"/>
        <w:autoSpaceDN w:val="0"/>
        <w:adjustRightInd w:val="0"/>
        <w:ind w:left="0"/>
        <w:jc w:val="both"/>
        <w:rPr>
          <w:rFonts w:ascii="Arial" w:hAnsi="Arial" w:cs="Arial"/>
          <w:lang w:val="de-DE"/>
        </w:rPr>
      </w:pPr>
      <w:r w:rsidRPr="00C20DE6">
        <w:rPr>
          <w:rFonts w:ascii="Arial" w:hAnsi="Arial" w:cs="Arial"/>
          <w:lang w:val="de-DE"/>
        </w:rPr>
        <w:t xml:space="preserve">Am besten sät man </w:t>
      </w:r>
      <w:r w:rsidR="00451CB6" w:rsidRPr="00C20DE6">
        <w:rPr>
          <w:rFonts w:ascii="Arial" w:hAnsi="Arial" w:cs="Arial"/>
          <w:lang w:val="de-DE"/>
        </w:rPr>
        <w:t>Peperoni</w:t>
      </w:r>
      <w:r w:rsidRPr="00C20DE6">
        <w:rPr>
          <w:rFonts w:ascii="Arial" w:hAnsi="Arial" w:cs="Arial"/>
          <w:lang w:val="de-DE"/>
        </w:rPr>
        <w:t xml:space="preserve"> und Paprika</w:t>
      </w:r>
      <w:r w:rsidR="0059768B" w:rsidRPr="00C20DE6">
        <w:rPr>
          <w:rFonts w:ascii="Arial" w:hAnsi="Arial" w:cs="Arial"/>
          <w:lang w:val="de-DE"/>
        </w:rPr>
        <w:t xml:space="preserve"> </w:t>
      </w:r>
      <w:r w:rsidRPr="00C20DE6">
        <w:rPr>
          <w:rFonts w:ascii="Arial" w:hAnsi="Arial" w:cs="Arial"/>
          <w:lang w:val="de-DE"/>
        </w:rPr>
        <w:t>einzeln in kleine Pflanztöpfe (10 cm oder 11 cm), wahlweise zu dritt bis fünft in einen 1 Liter-Topf.</w:t>
      </w:r>
    </w:p>
    <w:p w:rsidR="0059768B" w:rsidRPr="00C20DE6" w:rsidRDefault="002C3AEF" w:rsidP="00EC3E52">
      <w:pPr>
        <w:widowControl w:val="0"/>
        <w:numPr>
          <w:ilvl w:val="0"/>
          <w:numId w:val="1"/>
        </w:numPr>
        <w:autoSpaceDE w:val="0"/>
        <w:autoSpaceDN w:val="0"/>
        <w:adjustRightInd w:val="0"/>
        <w:ind w:left="0"/>
        <w:jc w:val="both"/>
        <w:rPr>
          <w:rFonts w:ascii="Arial" w:hAnsi="Arial" w:cs="Arial"/>
          <w:lang w:val="de-DE"/>
        </w:rPr>
      </w:pPr>
      <w:r w:rsidRPr="00C20DE6">
        <w:rPr>
          <w:rFonts w:ascii="Arial" w:hAnsi="Arial" w:cs="Arial"/>
          <w:lang w:val="de-DE"/>
        </w:rPr>
        <w:t>Befüllen Sie das Ausaatgefäß mit Aussaaterde.</w:t>
      </w:r>
    </w:p>
    <w:p w:rsidR="0059768B" w:rsidRPr="00C20DE6" w:rsidRDefault="002C3AEF" w:rsidP="00EC3E52">
      <w:pPr>
        <w:widowControl w:val="0"/>
        <w:numPr>
          <w:ilvl w:val="0"/>
          <w:numId w:val="1"/>
        </w:numPr>
        <w:autoSpaceDE w:val="0"/>
        <w:autoSpaceDN w:val="0"/>
        <w:adjustRightInd w:val="0"/>
        <w:ind w:left="0"/>
        <w:jc w:val="both"/>
        <w:rPr>
          <w:rFonts w:ascii="Arial" w:hAnsi="Arial" w:cs="Arial"/>
          <w:lang w:val="de-DE"/>
        </w:rPr>
      </w:pPr>
      <w:r w:rsidRPr="00C20DE6">
        <w:rPr>
          <w:rFonts w:ascii="Arial" w:hAnsi="Arial" w:cs="Arial"/>
          <w:lang w:val="de-DE"/>
        </w:rPr>
        <w:t>Stechen Sie mithilfe eines Stabes (oder Bleistifts) Saatlöcher 3-5 mm tief in diese Erde</w:t>
      </w:r>
      <w:r w:rsidR="007B0079" w:rsidRPr="00C20DE6">
        <w:rPr>
          <w:rFonts w:ascii="Arial" w:hAnsi="Arial" w:cs="Arial"/>
          <w:lang w:val="de-DE"/>
        </w:rPr>
        <w:t>.</w:t>
      </w:r>
    </w:p>
    <w:p w:rsidR="002C3AEF" w:rsidRPr="00C20DE6" w:rsidRDefault="002C3AEF" w:rsidP="00EC3E52">
      <w:pPr>
        <w:widowControl w:val="0"/>
        <w:numPr>
          <w:ilvl w:val="0"/>
          <w:numId w:val="1"/>
        </w:numPr>
        <w:autoSpaceDE w:val="0"/>
        <w:autoSpaceDN w:val="0"/>
        <w:adjustRightInd w:val="0"/>
        <w:ind w:left="0"/>
        <w:jc w:val="both"/>
        <w:rPr>
          <w:rFonts w:ascii="Arial" w:hAnsi="Arial" w:cs="Arial"/>
          <w:lang w:val="de-DE"/>
        </w:rPr>
      </w:pPr>
      <w:r w:rsidRPr="00C20DE6">
        <w:rPr>
          <w:rFonts w:ascii="Arial" w:hAnsi="Arial" w:cs="Arial"/>
          <w:lang w:val="de-DE"/>
        </w:rPr>
        <w:t xml:space="preserve">Geben Sie pro Loch ein Samenkorn hinein, bedecken Sie es </w:t>
      </w:r>
      <w:r w:rsidR="007813B9" w:rsidRPr="00C20DE6">
        <w:rPr>
          <w:rFonts w:ascii="Arial" w:hAnsi="Arial" w:cs="Arial"/>
          <w:lang w:val="de-DE"/>
        </w:rPr>
        <w:t xml:space="preserve">eben </w:t>
      </w:r>
      <w:r w:rsidRPr="00C20DE6">
        <w:rPr>
          <w:rFonts w:ascii="Arial" w:hAnsi="Arial" w:cs="Arial"/>
          <w:lang w:val="de-DE"/>
        </w:rPr>
        <w:t>mit Erde und gießen Sie alles mit etwas raumtemperiertem Wasser an.</w:t>
      </w:r>
    </w:p>
    <w:p w:rsidR="0059768B" w:rsidRPr="00C20DE6" w:rsidRDefault="007813B9" w:rsidP="00EC3E52">
      <w:pPr>
        <w:widowControl w:val="0"/>
        <w:numPr>
          <w:ilvl w:val="0"/>
          <w:numId w:val="1"/>
        </w:numPr>
        <w:autoSpaceDE w:val="0"/>
        <w:autoSpaceDN w:val="0"/>
        <w:adjustRightInd w:val="0"/>
        <w:ind w:left="0"/>
        <w:jc w:val="both"/>
        <w:rPr>
          <w:rFonts w:ascii="Arial" w:hAnsi="Arial" w:cs="Arial"/>
          <w:lang w:val="de-DE"/>
        </w:rPr>
      </w:pPr>
      <w:r w:rsidRPr="00C20DE6">
        <w:rPr>
          <w:rFonts w:ascii="Arial" w:hAnsi="Arial" w:cs="Arial"/>
          <w:lang w:val="de-DE"/>
        </w:rPr>
        <w:t>Halten Sie die Aussaaterde leicht feucht, aber nicht nass</w:t>
      </w:r>
      <w:r w:rsidR="0059768B" w:rsidRPr="00C20DE6">
        <w:rPr>
          <w:rFonts w:ascii="Arial" w:hAnsi="Arial" w:cs="Arial"/>
          <w:lang w:val="de-DE"/>
        </w:rPr>
        <w:t xml:space="preserve">. </w:t>
      </w:r>
      <w:r w:rsidRPr="00C20DE6">
        <w:rPr>
          <w:rFonts w:ascii="Arial" w:hAnsi="Arial" w:cs="Arial"/>
          <w:lang w:val="de-DE"/>
        </w:rPr>
        <w:t>Je nach Temperatur, keimt die Saat binnen ein bis drei Wochen</w:t>
      </w:r>
      <w:r w:rsidR="0059768B" w:rsidRPr="00C20DE6">
        <w:rPr>
          <w:rFonts w:ascii="Arial" w:hAnsi="Arial" w:cs="Arial"/>
          <w:lang w:val="de-DE"/>
        </w:rPr>
        <w:t>.</w:t>
      </w:r>
    </w:p>
    <w:p w:rsidR="0059768B" w:rsidRPr="00C20DE6" w:rsidRDefault="007813B9" w:rsidP="00EC3E52">
      <w:pPr>
        <w:widowControl w:val="0"/>
        <w:numPr>
          <w:ilvl w:val="0"/>
          <w:numId w:val="1"/>
        </w:numPr>
        <w:autoSpaceDE w:val="0"/>
        <w:autoSpaceDN w:val="0"/>
        <w:adjustRightInd w:val="0"/>
        <w:ind w:left="0"/>
        <w:jc w:val="both"/>
        <w:rPr>
          <w:rFonts w:ascii="Arial" w:hAnsi="Arial" w:cs="Arial"/>
          <w:lang w:val="de-DE"/>
        </w:rPr>
      </w:pPr>
      <w:r w:rsidRPr="00C20DE6">
        <w:rPr>
          <w:rFonts w:ascii="Arial" w:hAnsi="Arial" w:cs="Arial"/>
          <w:lang w:val="de-DE"/>
        </w:rPr>
        <w:t xml:space="preserve">Sobald die Jungpflanzen ausreichend groß sind, </w:t>
      </w:r>
      <w:r w:rsidR="0059768B" w:rsidRPr="00C20DE6">
        <w:rPr>
          <w:rFonts w:ascii="Arial" w:hAnsi="Arial" w:cs="Arial"/>
          <w:lang w:val="de-DE"/>
        </w:rPr>
        <w:t>s</w:t>
      </w:r>
      <w:r w:rsidRPr="00C20DE6">
        <w:rPr>
          <w:rFonts w:ascii="Arial" w:hAnsi="Arial" w:cs="Arial"/>
          <w:lang w:val="de-DE"/>
        </w:rPr>
        <w:t>etzen Sie sie ins Gartenbeet oder in den gewünschten Anbautopf um</w:t>
      </w:r>
      <w:r w:rsidR="0059768B" w:rsidRPr="00C20DE6">
        <w:rPr>
          <w:rFonts w:ascii="Arial" w:hAnsi="Arial" w:cs="Arial"/>
          <w:lang w:val="de-DE"/>
        </w:rPr>
        <w:t xml:space="preserve">. </w:t>
      </w:r>
      <w:r w:rsidRPr="00C20DE6">
        <w:rPr>
          <w:rFonts w:ascii="Arial" w:hAnsi="Arial" w:cs="Arial"/>
          <w:lang w:val="de-DE"/>
        </w:rPr>
        <w:t>Nicht vor den Eisheiligen ins Freie pflanzen, denn die Jungpflanzen sind frostempfindlich.</w:t>
      </w:r>
    </w:p>
    <w:p w:rsidR="007813B9" w:rsidRPr="00C20DE6" w:rsidRDefault="007813B9" w:rsidP="00EC3E52">
      <w:pPr>
        <w:widowControl w:val="0"/>
        <w:autoSpaceDE w:val="0"/>
        <w:autoSpaceDN w:val="0"/>
        <w:adjustRightInd w:val="0"/>
        <w:ind w:left="-360"/>
        <w:jc w:val="both"/>
        <w:rPr>
          <w:rFonts w:ascii="Arial" w:hAnsi="Arial" w:cs="Arial"/>
          <w:lang w:val="de-DE"/>
        </w:rPr>
      </w:pPr>
    </w:p>
    <w:p w:rsidR="00D16DDA" w:rsidRPr="00C20DE6" w:rsidRDefault="00D16DDA" w:rsidP="00EC3E52">
      <w:pPr>
        <w:widowControl w:val="0"/>
        <w:autoSpaceDE w:val="0"/>
        <w:autoSpaceDN w:val="0"/>
        <w:adjustRightInd w:val="0"/>
        <w:ind w:left="-360"/>
        <w:jc w:val="both"/>
        <w:rPr>
          <w:rFonts w:ascii="Arial" w:hAnsi="Arial" w:cs="Arial"/>
          <w:lang w:val="de-DE"/>
        </w:rPr>
      </w:pPr>
    </w:p>
    <w:p w:rsidR="00654A0D" w:rsidRPr="00C20DE6" w:rsidRDefault="00654A0D" w:rsidP="00EC3E52">
      <w:pPr>
        <w:widowControl w:val="0"/>
        <w:shd w:val="clear" w:color="auto" w:fill="D99594" w:themeFill="accent2" w:themeFillTint="99"/>
        <w:autoSpaceDE w:val="0"/>
        <w:autoSpaceDN w:val="0"/>
        <w:adjustRightInd w:val="0"/>
        <w:jc w:val="both"/>
        <w:rPr>
          <w:rFonts w:ascii="Arial" w:hAnsi="Arial" w:cs="Arial"/>
          <w:lang w:val="de-DE"/>
        </w:rPr>
      </w:pPr>
      <w:r w:rsidRPr="00C20DE6">
        <w:rPr>
          <w:rFonts w:ascii="Arial" w:hAnsi="Arial" w:cs="Arial"/>
          <w:lang w:val="de-DE"/>
        </w:rPr>
        <w:t xml:space="preserve">ENDS </w:t>
      </w:r>
    </w:p>
    <w:p w:rsidR="0059768B" w:rsidRPr="00C20DE6" w:rsidRDefault="0059768B" w:rsidP="00EC3E52">
      <w:pPr>
        <w:jc w:val="both"/>
        <w:rPr>
          <w:rFonts w:ascii="Arial" w:hAnsi="Arial" w:cs="Arial"/>
          <w:lang w:val="de-DE"/>
        </w:rPr>
      </w:pPr>
    </w:p>
    <w:p w:rsidR="00236559" w:rsidRPr="00D240AF" w:rsidRDefault="00236559" w:rsidP="00EC3E52">
      <w:pPr>
        <w:jc w:val="both"/>
        <w:rPr>
          <w:rFonts w:ascii="Arial" w:hAnsi="Arial" w:cs="Arial"/>
          <w:lang w:val="de-DE"/>
        </w:rPr>
      </w:pPr>
      <w:bookmarkStart w:id="0" w:name="_GoBack"/>
      <w:bookmarkEnd w:id="0"/>
    </w:p>
    <w:sectPr w:rsidR="00236559" w:rsidRPr="00D240AF" w:rsidSect="0034403E">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28" w:rsidRDefault="00E90728" w:rsidP="008F5A5A">
      <w:r>
        <w:separator/>
      </w:r>
    </w:p>
  </w:endnote>
  <w:endnote w:type="continuationSeparator" w:id="0">
    <w:p w:rsidR="00E90728" w:rsidRDefault="00E90728" w:rsidP="008F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1647"/>
      <w:docPartObj>
        <w:docPartGallery w:val="Page Numbers (Bottom of Page)"/>
        <w:docPartUnique/>
      </w:docPartObj>
    </w:sdtPr>
    <w:sdtEndPr/>
    <w:sdtContent>
      <w:p w:rsidR="00F97258" w:rsidRDefault="00451CB6">
        <w:pPr>
          <w:pStyle w:val="Voettekst"/>
          <w:jc w:val="center"/>
        </w:pPr>
        <w:r>
          <w:fldChar w:fldCharType="begin"/>
        </w:r>
        <w:r>
          <w:instrText xml:space="preserve"> PAGE   \* MERGEFORMAT </w:instrText>
        </w:r>
        <w:r>
          <w:fldChar w:fldCharType="separate"/>
        </w:r>
        <w:r w:rsidR="00C20DE6">
          <w:rPr>
            <w:noProof/>
          </w:rPr>
          <w:t>2</w:t>
        </w:r>
        <w:r>
          <w:rPr>
            <w:noProof/>
          </w:rPr>
          <w:fldChar w:fldCharType="end"/>
        </w:r>
      </w:p>
    </w:sdtContent>
  </w:sdt>
  <w:p w:rsidR="00F97258" w:rsidRDefault="00F972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28" w:rsidRDefault="00E90728" w:rsidP="008F5A5A">
      <w:r>
        <w:separator/>
      </w:r>
    </w:p>
  </w:footnote>
  <w:footnote w:type="continuationSeparator" w:id="0">
    <w:p w:rsidR="00E90728" w:rsidRDefault="00E90728" w:rsidP="008F5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1B0"/>
    <w:multiLevelType w:val="hybridMultilevel"/>
    <w:tmpl w:val="7EC4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4041A"/>
    <w:multiLevelType w:val="hybridMultilevel"/>
    <w:tmpl w:val="1406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C96"/>
    <w:rsid w:val="000A5311"/>
    <w:rsid w:val="0017776E"/>
    <w:rsid w:val="00235D20"/>
    <w:rsid w:val="00236559"/>
    <w:rsid w:val="0024597C"/>
    <w:rsid w:val="00264ECC"/>
    <w:rsid w:val="002C3AEF"/>
    <w:rsid w:val="002F4354"/>
    <w:rsid w:val="0034403E"/>
    <w:rsid w:val="00384AFE"/>
    <w:rsid w:val="003C06C9"/>
    <w:rsid w:val="003D1B39"/>
    <w:rsid w:val="00451CB6"/>
    <w:rsid w:val="004D4136"/>
    <w:rsid w:val="00572534"/>
    <w:rsid w:val="0059768B"/>
    <w:rsid w:val="005D554C"/>
    <w:rsid w:val="00615C96"/>
    <w:rsid w:val="00654A0D"/>
    <w:rsid w:val="00655046"/>
    <w:rsid w:val="007813B9"/>
    <w:rsid w:val="007B0079"/>
    <w:rsid w:val="007F5AB3"/>
    <w:rsid w:val="008276FB"/>
    <w:rsid w:val="00840F18"/>
    <w:rsid w:val="008F5A5A"/>
    <w:rsid w:val="009171E5"/>
    <w:rsid w:val="00A56983"/>
    <w:rsid w:val="00AB47AD"/>
    <w:rsid w:val="00B85D33"/>
    <w:rsid w:val="00BE4CA5"/>
    <w:rsid w:val="00C20DE6"/>
    <w:rsid w:val="00D16DDA"/>
    <w:rsid w:val="00D240AF"/>
    <w:rsid w:val="00DD1E6A"/>
    <w:rsid w:val="00DE7F22"/>
    <w:rsid w:val="00E336E3"/>
    <w:rsid w:val="00E51A6D"/>
    <w:rsid w:val="00E813DB"/>
    <w:rsid w:val="00E90728"/>
    <w:rsid w:val="00EC3E52"/>
    <w:rsid w:val="00F97258"/>
    <w:rsid w:val="00FE4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28887"/>
  <w15:docId w15:val="{A901F765-849D-4B92-9AC7-C23E508A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36E3"/>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F5A5A"/>
    <w:pPr>
      <w:tabs>
        <w:tab w:val="center" w:pos="4536"/>
        <w:tab w:val="right" w:pos="9072"/>
      </w:tabs>
    </w:pPr>
  </w:style>
  <w:style w:type="character" w:customStyle="1" w:styleId="KoptekstChar">
    <w:name w:val="Koptekst Char"/>
    <w:basedOn w:val="Standaardalinea-lettertype"/>
    <w:link w:val="Koptekst"/>
    <w:uiPriority w:val="99"/>
    <w:semiHidden/>
    <w:rsid w:val="008F5A5A"/>
    <w:rPr>
      <w:sz w:val="24"/>
      <w:szCs w:val="24"/>
      <w:lang w:val="en-US"/>
    </w:rPr>
  </w:style>
  <w:style w:type="paragraph" w:styleId="Voettekst">
    <w:name w:val="footer"/>
    <w:basedOn w:val="Standaard"/>
    <w:link w:val="VoettekstChar"/>
    <w:uiPriority w:val="99"/>
    <w:unhideWhenUsed/>
    <w:rsid w:val="008F5A5A"/>
    <w:pPr>
      <w:tabs>
        <w:tab w:val="center" w:pos="4536"/>
        <w:tab w:val="right" w:pos="9072"/>
      </w:tabs>
    </w:pPr>
  </w:style>
  <w:style w:type="character" w:customStyle="1" w:styleId="VoettekstChar">
    <w:name w:val="Voettekst Char"/>
    <w:basedOn w:val="Standaardalinea-lettertype"/>
    <w:link w:val="Voettekst"/>
    <w:uiPriority w:val="99"/>
    <w:rsid w:val="008F5A5A"/>
    <w:rPr>
      <w:sz w:val="24"/>
      <w:szCs w:val="24"/>
      <w:lang w:val="en-US"/>
    </w:rPr>
  </w:style>
  <w:style w:type="paragraph" w:styleId="Titel">
    <w:name w:val="Title"/>
    <w:basedOn w:val="Standaard"/>
    <w:next w:val="Standaard"/>
    <w:link w:val="TitelChar"/>
    <w:uiPriority w:val="10"/>
    <w:qFormat/>
    <w:rsid w:val="00EC3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C3E52"/>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652</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MissionPossible/FlowerPower</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Vernon</dc:creator>
  <cp:lastModifiedBy>Ellen</cp:lastModifiedBy>
  <cp:revision>8</cp:revision>
  <dcterms:created xsi:type="dcterms:W3CDTF">2018-01-19T09:22:00Z</dcterms:created>
  <dcterms:modified xsi:type="dcterms:W3CDTF">2018-02-09T08:04:00Z</dcterms:modified>
</cp:coreProperties>
</file>